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20"/>
        <w:gridCol w:w="566"/>
        <w:gridCol w:w="567"/>
        <w:gridCol w:w="258"/>
        <w:gridCol w:w="309"/>
        <w:gridCol w:w="425"/>
        <w:gridCol w:w="567"/>
        <w:gridCol w:w="567"/>
        <w:gridCol w:w="708"/>
        <w:gridCol w:w="220"/>
        <w:gridCol w:w="60"/>
        <w:gridCol w:w="427"/>
        <w:gridCol w:w="430"/>
        <w:gridCol w:w="278"/>
        <w:gridCol w:w="708"/>
        <w:gridCol w:w="715"/>
        <w:gridCol w:w="2976"/>
      </w:tblGrid>
      <w:tr w:rsidR="0045774E" w:rsidRPr="001F4719" w:rsidTr="00DE4B96">
        <w:trPr>
          <w:tblHeader/>
        </w:trPr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:rsidR="0045774E" w:rsidRPr="001F4719" w:rsidRDefault="0045774E" w:rsidP="00BF62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45774E" w:rsidRPr="001F4719" w:rsidRDefault="0045774E" w:rsidP="00BF62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45774E" w:rsidRPr="001F4719" w:rsidRDefault="0045774E" w:rsidP="00BF62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45774E" w:rsidTr="00DE4B96">
        <w:trPr>
          <w:tblHeader/>
        </w:trPr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4E" w:rsidRDefault="00741536" w:rsidP="00BF621F">
            <w:pPr>
              <w:pStyle w:val="TableBodyText"/>
            </w:pPr>
            <w:r>
              <w:t>8086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774E" w:rsidRDefault="0045774E" w:rsidP="00BF621F">
            <w:pPr>
              <w:pStyle w:val="TableBodyText"/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4E" w:rsidRDefault="0045774E" w:rsidP="00BF621F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4E" w:rsidRPr="001F4719" w:rsidTr="00DE4B96">
        <w:trPr>
          <w:tblHeader/>
        </w:trPr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:rsidR="0045774E" w:rsidRPr="001F4719" w:rsidRDefault="00B604BC" w:rsidP="00BF62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857" w:type="dxa"/>
            <w:gridSpan w:val="2"/>
          </w:tcPr>
          <w:p w:rsidR="0045774E" w:rsidRPr="001F4719" w:rsidRDefault="0045774E" w:rsidP="00BF62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:rsidR="0045774E" w:rsidRPr="001F4719" w:rsidRDefault="0045774E" w:rsidP="00BF621F">
            <w:pPr>
              <w:pStyle w:val="TableBodyText"/>
              <w:spacing w:before="0" w:after="0"/>
              <w:rPr>
                <w:b/>
              </w:rPr>
            </w:pPr>
          </w:p>
        </w:tc>
      </w:tr>
      <w:tr w:rsidR="0045774E" w:rsidTr="00DE4B96">
        <w:trPr>
          <w:tblHeader/>
        </w:trPr>
        <w:sdt>
          <w:sdtPr>
            <w:rPr>
              <w:shd w:val="clear" w:color="auto" w:fill="BFBFBF" w:themeFill="background1" w:themeFillShade="BF"/>
            </w:rPr>
            <w:id w:val="1340971837"/>
            <w:placeholder>
              <w:docPart w:val="11463B8033134284A3F36F8A832A7E01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774E" w:rsidRDefault="00741536" w:rsidP="00BF621F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857" w:type="dxa"/>
            <w:gridSpan w:val="2"/>
            <w:tcBorders>
              <w:left w:val="single" w:sz="4" w:space="0" w:color="auto"/>
            </w:tcBorders>
          </w:tcPr>
          <w:p w:rsidR="0045774E" w:rsidRDefault="0045774E" w:rsidP="00BF621F">
            <w:pPr>
              <w:pStyle w:val="TableBodyText"/>
            </w:pPr>
          </w:p>
        </w:tc>
        <w:tc>
          <w:tcPr>
            <w:tcW w:w="4677" w:type="dxa"/>
            <w:gridSpan w:val="4"/>
          </w:tcPr>
          <w:p w:rsidR="0045774E" w:rsidRDefault="0045774E" w:rsidP="00BF621F">
            <w:pPr>
              <w:pStyle w:val="TableBodyText"/>
            </w:pPr>
          </w:p>
        </w:tc>
      </w:tr>
      <w:tr w:rsidR="0045774E" w:rsidRPr="00123021" w:rsidTr="00DE4B96">
        <w:trPr>
          <w:trHeight w:val="410"/>
          <w:tblHeader/>
        </w:trPr>
        <w:tc>
          <w:tcPr>
            <w:tcW w:w="1821" w:type="dxa"/>
            <w:gridSpan w:val="5"/>
          </w:tcPr>
          <w:p w:rsidR="0045774E" w:rsidRPr="00123021" w:rsidRDefault="0045774E" w:rsidP="00BF621F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6"/>
          </w:tcPr>
          <w:p w:rsidR="0045774E" w:rsidRPr="00123021" w:rsidRDefault="0045774E" w:rsidP="00BF621F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4"/>
            <w:r>
              <w:rPr>
                <w:b/>
              </w:rPr>
              <w:instrText xml:space="preserve"> FORMCHECKBOX </w:instrText>
            </w:r>
            <w:r w:rsidR="00DA74C9">
              <w:rPr>
                <w:b/>
              </w:rPr>
            </w:r>
            <w:r w:rsidR="00DA74C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618" w:type="dxa"/>
            <w:gridSpan w:val="6"/>
          </w:tcPr>
          <w:p w:rsidR="0045774E" w:rsidRPr="00123021" w:rsidRDefault="0045774E" w:rsidP="00BF621F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A74C9">
              <w:rPr>
                <w:b/>
              </w:rPr>
            </w:r>
            <w:r w:rsidR="00DA74C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</w:tcPr>
          <w:p w:rsidR="0045774E" w:rsidRPr="00123021" w:rsidRDefault="00575D7D" w:rsidP="00575D7D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Undersize Components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A74C9">
              <w:rPr>
                <w:b/>
              </w:rPr>
            </w:r>
            <w:r w:rsidR="00DA74C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5774E" w:rsidTr="00DE4B96">
        <w:trPr>
          <w:trHeight w:val="410"/>
          <w:tblHeader/>
        </w:trPr>
        <w:tc>
          <w:tcPr>
            <w:tcW w:w="1821" w:type="dxa"/>
            <w:gridSpan w:val="5"/>
          </w:tcPr>
          <w:p w:rsidR="0045774E" w:rsidRDefault="0045774E" w:rsidP="00BF621F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6"/>
          </w:tcPr>
          <w:p w:rsidR="0045774E" w:rsidRDefault="0045774E" w:rsidP="00BF621F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/>
              </w:rPr>
              <w:instrText xml:space="preserve"> FORMCHECKBOX </w:instrText>
            </w:r>
            <w:r w:rsidR="00DA74C9">
              <w:rPr>
                <w:b/>
              </w:rPr>
            </w:r>
            <w:r w:rsidR="00DA74C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618" w:type="dxa"/>
            <w:gridSpan w:val="6"/>
          </w:tcPr>
          <w:p w:rsidR="0045774E" w:rsidRDefault="0045774E" w:rsidP="00BF621F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A74C9">
              <w:rPr>
                <w:b/>
              </w:rPr>
            </w:r>
            <w:r w:rsidR="00DA74C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</w:tcPr>
          <w:p w:rsidR="0045774E" w:rsidRDefault="0045774E" w:rsidP="00575D7D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DA74C9">
              <w:rPr>
                <w:b/>
              </w:rPr>
            </w:r>
            <w:r w:rsidR="00DA74C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5774E" w:rsidRPr="00123021" w:rsidTr="00DE4B96">
        <w:trPr>
          <w:tblHeader/>
        </w:trPr>
        <w:tc>
          <w:tcPr>
            <w:tcW w:w="10211" w:type="dxa"/>
            <w:gridSpan w:val="18"/>
            <w:tcBorders>
              <w:bottom w:val="single" w:sz="4" w:space="0" w:color="auto"/>
            </w:tcBorders>
          </w:tcPr>
          <w:p w:rsidR="0045774E" w:rsidRPr="00505A6C" w:rsidRDefault="0045774E" w:rsidP="00BF621F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EC2758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443"/>
          <w:tblHeader/>
        </w:trPr>
        <w:tc>
          <w:tcPr>
            <w:tcW w:w="2120" w:type="dxa"/>
            <w:gridSpan w:val="5"/>
            <w:shd w:val="clear" w:color="auto" w:fill="D9D9D9" w:themeFill="background1" w:themeFillShade="D9"/>
          </w:tcPr>
          <w:p w:rsidR="00A7763D" w:rsidRPr="00F91106" w:rsidRDefault="00A7763D" w:rsidP="00BF621F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Location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:rsidR="00A7763D" w:rsidRPr="00F91106" w:rsidRDefault="00A7763D" w:rsidP="00BF621F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Exposure Class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7763D" w:rsidRDefault="00A7763D" w:rsidP="00BF621F">
            <w:pPr>
              <w:pStyle w:val="TableBodyTextsma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7763D" w:rsidRPr="00F91106" w:rsidRDefault="00A7763D" w:rsidP="00BF621F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</w:tc>
        <w:tc>
          <w:tcPr>
            <w:tcW w:w="2831" w:type="dxa"/>
            <w:gridSpan w:val="7"/>
            <w:shd w:val="clear" w:color="auto" w:fill="D9D9D9" w:themeFill="background1" w:themeFillShade="D9"/>
          </w:tcPr>
          <w:p w:rsidR="00A7763D" w:rsidRDefault="00A7763D" w:rsidP="00BF621F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 Per Condition State</w:t>
            </w:r>
          </w:p>
        </w:tc>
        <w:tc>
          <w:tcPr>
            <w:tcW w:w="715" w:type="dxa"/>
            <w:vMerge w:val="restart"/>
            <w:shd w:val="clear" w:color="auto" w:fill="D9D9D9" w:themeFill="background1" w:themeFillShade="D9"/>
            <w:textDirection w:val="btLr"/>
          </w:tcPr>
          <w:p w:rsidR="00A7763D" w:rsidRDefault="00A7763D" w:rsidP="00A7763D">
            <w:pPr>
              <w:pStyle w:val="TableBodyTextsmall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 Reqd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A7763D" w:rsidRDefault="00A7763D" w:rsidP="00A7763D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  <w:p w:rsidR="00A7763D" w:rsidRPr="003431D9" w:rsidRDefault="00A7763D" w:rsidP="00A7763D">
            <w:pPr>
              <w:pStyle w:val="TableBodyTextsmall"/>
              <w:keepNext w:val="0"/>
              <w:keepLines w:val="0"/>
              <w:numPr>
                <w:ilvl w:val="0"/>
                <w:numId w:val="43"/>
              </w:numPr>
            </w:pPr>
            <w:r>
              <w:rPr>
                <w:b/>
              </w:rPr>
              <w:t>Location of item/condition</w:t>
            </w:r>
          </w:p>
          <w:p w:rsidR="00A7763D" w:rsidRDefault="00A7763D" w:rsidP="00A7763D">
            <w:pPr>
              <w:pStyle w:val="TableBodyTextsmall"/>
              <w:keepNext w:val="0"/>
              <w:keepLines w:val="0"/>
              <w:numPr>
                <w:ilvl w:val="0"/>
                <w:numId w:val="43"/>
              </w:numPr>
            </w:pPr>
            <w:r>
              <w:rPr>
                <w:b/>
              </w:rPr>
              <w:t>Description of defects by location type, magnitude, extent</w:t>
            </w:r>
          </w:p>
          <w:p w:rsidR="00A7763D" w:rsidRPr="00A7763D" w:rsidRDefault="00A7763D" w:rsidP="00A7763D">
            <w:pPr>
              <w:pStyle w:val="TableBodyTextsmall"/>
              <w:keepNext w:val="0"/>
              <w:keepLines w:val="0"/>
              <w:numPr>
                <w:ilvl w:val="0"/>
                <w:numId w:val="43"/>
              </w:numPr>
            </w:pPr>
            <w:r w:rsidRPr="00A7763D">
              <w:rPr>
                <w:b/>
              </w:rPr>
              <w:t>References of sketches and photos (Roll/Exposure Nos)</w:t>
            </w:r>
          </w:p>
        </w:tc>
      </w:tr>
      <w:tr w:rsidR="00EC2758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1387"/>
          <w:tblHeader/>
        </w:trPr>
        <w:tc>
          <w:tcPr>
            <w:tcW w:w="420" w:type="dxa"/>
            <w:shd w:val="clear" w:color="auto" w:fill="D9D9D9" w:themeFill="background1" w:themeFillShade="D9"/>
            <w:textDirection w:val="btLr"/>
          </w:tcPr>
          <w:p w:rsidR="00A7763D" w:rsidRPr="00F91106" w:rsidRDefault="00A7763D" w:rsidP="00BF621F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:rsidR="00A7763D" w:rsidRPr="00F91106" w:rsidRDefault="00A7763D" w:rsidP="00BF621F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A7763D" w:rsidRPr="00F91106" w:rsidRDefault="00A7763D" w:rsidP="00BF621F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</w:tcPr>
          <w:p w:rsidR="00A7763D" w:rsidRPr="00F91106" w:rsidRDefault="00A7763D" w:rsidP="00BF621F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Standard 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A7763D" w:rsidRDefault="00A7763D" w:rsidP="00BF621F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:rsidR="00A7763D" w:rsidRDefault="00A7763D" w:rsidP="00BF621F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:rsidR="00A7763D" w:rsidRDefault="00A7763D" w:rsidP="00BF621F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A7763D" w:rsidRPr="001C123B" w:rsidRDefault="00A7763D" w:rsidP="00BF621F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A7763D" w:rsidRPr="001C123B" w:rsidRDefault="00A7763D" w:rsidP="00BF621F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A7763D" w:rsidRPr="001C123B" w:rsidRDefault="00A7763D" w:rsidP="00BF621F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A7763D" w:rsidRPr="001C123B" w:rsidRDefault="00A7763D" w:rsidP="00BF621F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5" w:type="dxa"/>
            <w:vMerge/>
            <w:shd w:val="clear" w:color="auto" w:fill="D9D9D9" w:themeFill="background1" w:themeFillShade="D9"/>
          </w:tcPr>
          <w:p w:rsidR="00A7763D" w:rsidRDefault="00A7763D" w:rsidP="00BF621F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A7763D" w:rsidRDefault="00A7763D" w:rsidP="00BF621F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56 T</w:t>
            </w:r>
            <w: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bookmarkEnd w:id="2"/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4.0</w:t>
            </w:r>
            <w: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97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 xml:space="preserve">P1:CS2, Butt spliced 800mm above GL standards (4 x plates filled) - Photo 10 indiciative of repair. P4:CS2, 10mm cracking under H2 seat, 6m under H1 (bands fitted) - Photo 12 indicative of repair 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P1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WAL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57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WAL6 - Buried E1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29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38.4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M2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3.4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17 x planks have rot on ends, 8 LHS &amp; 9 RHS - Photos 8 &amp; 9 indicative (splice in new ends)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SP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33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12.4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LINM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12.4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6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Minor decay &amp; whiterot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22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G1, G4 &amp; G5:CS2, Snipes banded.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71 O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COR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27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5.0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54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0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H2:CS2, Bands &amp; end caps fitted both ends.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P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56 T</w:t>
            </w:r>
            <w: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WAL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57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2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29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40.6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M2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39.0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1.6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3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8 x planks have weathering &amp; rot on ends, 4 LHS &amp; 4 RHS (splice in new ends) - Photos 8 &amp; 9 indicative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G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22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4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G4:CS2, 15% consumed E2 &amp; 10% snipe E1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71 O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5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54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6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H2:CS2 Bands &amp; end caps fitted both ends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WW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 xml:space="preserve">51 O 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7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Wing rail replaced treated, but WP rotted.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60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2.0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P1:CS4 59% consumed at top - Photo 16 (replace). P2:CS4 Severe fire damage at top &amp; 120mm pipe - Photo 17 (replace)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56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4.0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4.0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EC7426">
              <w:t>P1:CS4</w:t>
            </w:r>
            <w:r>
              <w:t>, Spliced at GL to current standards (4 x plate butt splice). P4:CS2, 12mm cracking banded, 14% consumed at top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ABS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52 T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5.4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M2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5.4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Treated sheeting in place.</w:t>
            </w:r>
            <w:r w:rsidRPr="00E7057F">
              <w:fldChar w:fldCharType="end"/>
            </w:r>
          </w:p>
        </w:tc>
      </w:tr>
      <w:tr w:rsidR="00741536" w:rsidRPr="00E7057F" w:rsidTr="00DE4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ABS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52 P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2.8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M2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2.8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Pr="00E7057F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74153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Check38"/>
            <w:r>
              <w:instrText xml:space="preserve"> FORMCHECKBOX </w:instrText>
            </w:r>
            <w:r w:rsidR="00DA74C9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1536" w:rsidRDefault="00741536" w:rsidP="00DD2C21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D2C21">
              <w:t>S</w:t>
            </w:r>
            <w:r>
              <w:t>eperation of units up to 40mm between P2 &amp; P3 (reposition slabs)</w:t>
            </w:r>
            <w:r w:rsidRPr="00E7057F">
              <w:fldChar w:fldCharType="end"/>
            </w:r>
          </w:p>
        </w:tc>
      </w:tr>
    </w:tbl>
    <w:p w:rsidR="00BF621F" w:rsidRDefault="00BF621F" w:rsidP="003838C3">
      <w:pPr>
        <w:pStyle w:val="TableBodyText"/>
        <w:spacing w:before="0" w:after="0"/>
        <w:rPr>
          <w:sz w:val="12"/>
          <w:szCs w:val="12"/>
        </w:rPr>
      </w:pPr>
    </w:p>
    <w:p w:rsidR="00BF621F" w:rsidRDefault="00BF621F" w:rsidP="00834D5F">
      <w:pPr>
        <w:pStyle w:val="TableBodyText"/>
        <w:spacing w:before="0" w:after="0"/>
        <w:ind w:left="108"/>
        <w:rPr>
          <w:sz w:val="12"/>
          <w:szCs w:val="12"/>
        </w:rPr>
      </w:pPr>
      <w:bookmarkStart w:id="19" w:name="_GoBack"/>
      <w:bookmarkEnd w:id="19"/>
    </w:p>
    <w:sectPr w:rsidR="00BF621F" w:rsidSect="0034143B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40" w:rsidRDefault="003E7140">
      <w:r>
        <w:separator/>
      </w:r>
    </w:p>
    <w:p w:rsidR="003E7140" w:rsidRDefault="003E7140"/>
  </w:endnote>
  <w:endnote w:type="continuationSeparator" w:id="0">
    <w:p w:rsidR="003E7140" w:rsidRDefault="003E7140">
      <w:r>
        <w:continuationSeparator/>
      </w:r>
    </w:p>
    <w:p w:rsidR="003E7140" w:rsidRDefault="003E7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40" w:rsidRDefault="003E7140" w:rsidP="004612CD">
    <w:pPr>
      <w:pStyle w:val="Footer"/>
      <w:tabs>
        <w:tab w:val="clear" w:pos="9540"/>
        <w:tab w:val="right" w:pos="10163"/>
      </w:tabs>
      <w:ind w:right="-57"/>
    </w:pPr>
    <w:r>
      <w:t xml:space="preserve">Structures Inspection Manual, </w:t>
    </w:r>
    <w:r w:rsidRPr="00391457">
      <w:t>Trans</w:t>
    </w:r>
    <w:r>
      <w:t xml:space="preserve">port and Main Roads, </w:t>
    </w:r>
    <w:r w:rsidR="00DA74C9">
      <w:t xml:space="preserve">September </w:t>
    </w:r>
    <w:r>
      <w:t>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A74C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40" w:rsidRDefault="003E7140">
      <w:r>
        <w:separator/>
      </w:r>
    </w:p>
    <w:p w:rsidR="003E7140" w:rsidRDefault="003E7140"/>
  </w:footnote>
  <w:footnote w:type="continuationSeparator" w:id="0">
    <w:p w:rsidR="003E7140" w:rsidRDefault="003E7140">
      <w:r>
        <w:continuationSeparator/>
      </w:r>
    </w:p>
    <w:p w:rsidR="003E7140" w:rsidRDefault="003E71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40" w:rsidRPr="007E6BE4" w:rsidRDefault="003E7140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4222115</wp:posOffset>
          </wp:positionH>
          <wp:positionV relativeFrom="paragraph">
            <wp:posOffset>-60960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 Condition Inspection Report</w:t>
    </w:r>
  </w:p>
  <w:p w:rsidR="003E7140" w:rsidRPr="00BD2CD3" w:rsidRDefault="003E7140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A2/2</w:t>
    </w:r>
    <w:r>
      <w:rPr>
        <w:sz w:val="32"/>
        <w:szCs w:val="32"/>
      </w:rPr>
      <w:br/>
    </w:r>
  </w:p>
  <w:p w:rsidR="003E7140" w:rsidRDefault="003E7140" w:rsidP="00C5054B">
    <w:pPr>
      <w:pStyle w:val="HeaderChapterpart"/>
      <w:pBdr>
        <w:bottom w:val="none" w:sz="0" w:space="0" w:color="auto"/>
      </w:pBdr>
    </w:pPr>
  </w:p>
  <w:p w:rsidR="003E7140" w:rsidRPr="004D7425" w:rsidRDefault="003E7140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205754"/>
    <w:multiLevelType w:val="hybridMultilevel"/>
    <w:tmpl w:val="F5B6FFE0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A230482"/>
    <w:multiLevelType w:val="hybridMultilevel"/>
    <w:tmpl w:val="55E0F6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1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40"/>
  </w:num>
  <w:num w:numId="10">
    <w:abstractNumId w:val="39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5"/>
  </w:num>
  <w:num w:numId="18">
    <w:abstractNumId w:val="0"/>
  </w:num>
  <w:num w:numId="19">
    <w:abstractNumId w:val="38"/>
  </w:num>
  <w:num w:numId="20">
    <w:abstractNumId w:val="41"/>
  </w:num>
  <w:num w:numId="21">
    <w:abstractNumId w:val="35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4"/>
  </w:num>
  <w:num w:numId="26">
    <w:abstractNumId w:val="32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7"/>
  </w:num>
  <w:num w:numId="34">
    <w:abstractNumId w:val="26"/>
  </w:num>
  <w:num w:numId="35">
    <w:abstractNumId w:val="23"/>
  </w:num>
  <w:num w:numId="36">
    <w:abstractNumId w:val="30"/>
  </w:num>
  <w:num w:numId="37">
    <w:abstractNumId w:val="5"/>
  </w:num>
  <w:num w:numId="38">
    <w:abstractNumId w:val="6"/>
  </w:num>
  <w:num w:numId="39">
    <w:abstractNumId w:val="15"/>
  </w:num>
  <w:num w:numId="40">
    <w:abstractNumId w:val="18"/>
  </w:num>
  <w:num w:numId="41">
    <w:abstractNumId w:val="34"/>
  </w:num>
  <w:num w:numId="42">
    <w:abstractNumId w:val="16"/>
  </w:num>
  <w:num w:numId="43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oZ476KeIRBv2tQg+DChcmm+Tg1T4lPkFIZSTbxbBB4ufUlaoOV+K3B3+MhTz9n+SjMbjSLNJiKEde8988oKkg==" w:salt="5zzMEPm1H3nTusLMd+UfTQ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0E31DB"/>
    <w:rsid w:val="0010528D"/>
    <w:rsid w:val="00115E98"/>
    <w:rsid w:val="00120FE3"/>
    <w:rsid w:val="00123021"/>
    <w:rsid w:val="00125B5A"/>
    <w:rsid w:val="00131E1A"/>
    <w:rsid w:val="00133AE0"/>
    <w:rsid w:val="001349F6"/>
    <w:rsid w:val="00137AB0"/>
    <w:rsid w:val="0014181F"/>
    <w:rsid w:val="00172FEB"/>
    <w:rsid w:val="00176CC5"/>
    <w:rsid w:val="001A4752"/>
    <w:rsid w:val="001A697D"/>
    <w:rsid w:val="001B1393"/>
    <w:rsid w:val="001B2140"/>
    <w:rsid w:val="001C1F34"/>
    <w:rsid w:val="001C6957"/>
    <w:rsid w:val="001C6D5F"/>
    <w:rsid w:val="001E3E78"/>
    <w:rsid w:val="001F2035"/>
    <w:rsid w:val="001F4719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65869"/>
    <w:rsid w:val="002669B1"/>
    <w:rsid w:val="00271868"/>
    <w:rsid w:val="002738CB"/>
    <w:rsid w:val="00273C11"/>
    <w:rsid w:val="00277E0F"/>
    <w:rsid w:val="00287680"/>
    <w:rsid w:val="002A50A0"/>
    <w:rsid w:val="002B210D"/>
    <w:rsid w:val="002B336C"/>
    <w:rsid w:val="002E074D"/>
    <w:rsid w:val="002E084D"/>
    <w:rsid w:val="002E0B83"/>
    <w:rsid w:val="002F2356"/>
    <w:rsid w:val="0030503A"/>
    <w:rsid w:val="003108B7"/>
    <w:rsid w:val="00315F53"/>
    <w:rsid w:val="00322F9D"/>
    <w:rsid w:val="003231FA"/>
    <w:rsid w:val="00331551"/>
    <w:rsid w:val="003323B1"/>
    <w:rsid w:val="00336228"/>
    <w:rsid w:val="00340321"/>
    <w:rsid w:val="0034143B"/>
    <w:rsid w:val="003431D9"/>
    <w:rsid w:val="00350E10"/>
    <w:rsid w:val="00361264"/>
    <w:rsid w:val="00363C04"/>
    <w:rsid w:val="003717FA"/>
    <w:rsid w:val="00373489"/>
    <w:rsid w:val="00376A0A"/>
    <w:rsid w:val="003838C3"/>
    <w:rsid w:val="00383A3B"/>
    <w:rsid w:val="00391457"/>
    <w:rsid w:val="003960ED"/>
    <w:rsid w:val="003A5033"/>
    <w:rsid w:val="003B4FC9"/>
    <w:rsid w:val="003B59A3"/>
    <w:rsid w:val="003C340E"/>
    <w:rsid w:val="003C63FE"/>
    <w:rsid w:val="003C7456"/>
    <w:rsid w:val="003D1729"/>
    <w:rsid w:val="003E0E9D"/>
    <w:rsid w:val="003E3C82"/>
    <w:rsid w:val="003E59E1"/>
    <w:rsid w:val="003E7140"/>
    <w:rsid w:val="003F1993"/>
    <w:rsid w:val="003F549E"/>
    <w:rsid w:val="00400CF8"/>
    <w:rsid w:val="004030EB"/>
    <w:rsid w:val="00403422"/>
    <w:rsid w:val="00403C84"/>
    <w:rsid w:val="00422F1D"/>
    <w:rsid w:val="004525EA"/>
    <w:rsid w:val="00456933"/>
    <w:rsid w:val="00456A07"/>
    <w:rsid w:val="0045774E"/>
    <w:rsid w:val="004612CD"/>
    <w:rsid w:val="00477792"/>
    <w:rsid w:val="004813F1"/>
    <w:rsid w:val="004B459C"/>
    <w:rsid w:val="004C54F5"/>
    <w:rsid w:val="004D37F9"/>
    <w:rsid w:val="004D690A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75D7D"/>
    <w:rsid w:val="005815CB"/>
    <w:rsid w:val="00582599"/>
    <w:rsid w:val="00582E91"/>
    <w:rsid w:val="0059511F"/>
    <w:rsid w:val="005C0B67"/>
    <w:rsid w:val="005C1DF1"/>
    <w:rsid w:val="005D3973"/>
    <w:rsid w:val="005D474C"/>
    <w:rsid w:val="005D59C0"/>
    <w:rsid w:val="005E5225"/>
    <w:rsid w:val="005E7F89"/>
    <w:rsid w:val="005F1D2F"/>
    <w:rsid w:val="005F3558"/>
    <w:rsid w:val="005F63AC"/>
    <w:rsid w:val="0060080E"/>
    <w:rsid w:val="0061185E"/>
    <w:rsid w:val="00622BC5"/>
    <w:rsid w:val="00627EC8"/>
    <w:rsid w:val="00635475"/>
    <w:rsid w:val="00641639"/>
    <w:rsid w:val="00645A39"/>
    <w:rsid w:val="00652B1E"/>
    <w:rsid w:val="006532B1"/>
    <w:rsid w:val="00653DDD"/>
    <w:rsid w:val="006624D9"/>
    <w:rsid w:val="00666E20"/>
    <w:rsid w:val="0067049C"/>
    <w:rsid w:val="0067556C"/>
    <w:rsid w:val="00676214"/>
    <w:rsid w:val="00686875"/>
    <w:rsid w:val="006929E3"/>
    <w:rsid w:val="0069646D"/>
    <w:rsid w:val="006A6908"/>
    <w:rsid w:val="006B140C"/>
    <w:rsid w:val="006B74CA"/>
    <w:rsid w:val="006C2B1A"/>
    <w:rsid w:val="006D0095"/>
    <w:rsid w:val="006D2668"/>
    <w:rsid w:val="006D2FDF"/>
    <w:rsid w:val="006D52CB"/>
    <w:rsid w:val="006D553A"/>
    <w:rsid w:val="006E7581"/>
    <w:rsid w:val="006F174E"/>
    <w:rsid w:val="00707C96"/>
    <w:rsid w:val="00723F1A"/>
    <w:rsid w:val="00726D4D"/>
    <w:rsid w:val="007271A4"/>
    <w:rsid w:val="00730C95"/>
    <w:rsid w:val="00741536"/>
    <w:rsid w:val="00741669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3592"/>
    <w:rsid w:val="007E6BE4"/>
    <w:rsid w:val="00811807"/>
    <w:rsid w:val="008249B1"/>
    <w:rsid w:val="00834D5F"/>
    <w:rsid w:val="008807C8"/>
    <w:rsid w:val="008843E8"/>
    <w:rsid w:val="00886C3C"/>
    <w:rsid w:val="008A19A0"/>
    <w:rsid w:val="008B00CE"/>
    <w:rsid w:val="008B3748"/>
    <w:rsid w:val="008B61BF"/>
    <w:rsid w:val="008D02E2"/>
    <w:rsid w:val="008F36D9"/>
    <w:rsid w:val="008F3BAC"/>
    <w:rsid w:val="008F47F2"/>
    <w:rsid w:val="00904118"/>
    <w:rsid w:val="0091452E"/>
    <w:rsid w:val="00914930"/>
    <w:rsid w:val="00921605"/>
    <w:rsid w:val="00926AFF"/>
    <w:rsid w:val="00940C46"/>
    <w:rsid w:val="00944A3A"/>
    <w:rsid w:val="00945942"/>
    <w:rsid w:val="00957119"/>
    <w:rsid w:val="00973806"/>
    <w:rsid w:val="00976C9A"/>
    <w:rsid w:val="0098359F"/>
    <w:rsid w:val="0098641F"/>
    <w:rsid w:val="00996C59"/>
    <w:rsid w:val="009A030F"/>
    <w:rsid w:val="009A392D"/>
    <w:rsid w:val="009A671A"/>
    <w:rsid w:val="009B2253"/>
    <w:rsid w:val="009B39D2"/>
    <w:rsid w:val="009B6FF8"/>
    <w:rsid w:val="009D327E"/>
    <w:rsid w:val="009E22DF"/>
    <w:rsid w:val="009E3363"/>
    <w:rsid w:val="009E5C89"/>
    <w:rsid w:val="00A001D1"/>
    <w:rsid w:val="00A00F46"/>
    <w:rsid w:val="00A12D4E"/>
    <w:rsid w:val="00A20235"/>
    <w:rsid w:val="00A20B17"/>
    <w:rsid w:val="00A22591"/>
    <w:rsid w:val="00A27877"/>
    <w:rsid w:val="00A52AB4"/>
    <w:rsid w:val="00A7490D"/>
    <w:rsid w:val="00A7763D"/>
    <w:rsid w:val="00A832D7"/>
    <w:rsid w:val="00A94CFF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3020"/>
    <w:rsid w:val="00AD4D04"/>
    <w:rsid w:val="00AD7634"/>
    <w:rsid w:val="00AE04B2"/>
    <w:rsid w:val="00AE06C1"/>
    <w:rsid w:val="00AE43B4"/>
    <w:rsid w:val="00AE72A9"/>
    <w:rsid w:val="00AE78C4"/>
    <w:rsid w:val="00AF4FA7"/>
    <w:rsid w:val="00AF7DD6"/>
    <w:rsid w:val="00B139AC"/>
    <w:rsid w:val="00B4064C"/>
    <w:rsid w:val="00B452B9"/>
    <w:rsid w:val="00B604B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621F"/>
    <w:rsid w:val="00BF7B37"/>
    <w:rsid w:val="00C33EEE"/>
    <w:rsid w:val="00C34106"/>
    <w:rsid w:val="00C34247"/>
    <w:rsid w:val="00C352F9"/>
    <w:rsid w:val="00C3658F"/>
    <w:rsid w:val="00C4133F"/>
    <w:rsid w:val="00C50278"/>
    <w:rsid w:val="00C5054B"/>
    <w:rsid w:val="00C52A15"/>
    <w:rsid w:val="00C53CB1"/>
    <w:rsid w:val="00C651A8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D01D6F"/>
    <w:rsid w:val="00D12160"/>
    <w:rsid w:val="00D124FD"/>
    <w:rsid w:val="00D137DA"/>
    <w:rsid w:val="00D15248"/>
    <w:rsid w:val="00D40027"/>
    <w:rsid w:val="00D435F2"/>
    <w:rsid w:val="00D46BD4"/>
    <w:rsid w:val="00D56593"/>
    <w:rsid w:val="00D67F00"/>
    <w:rsid w:val="00D71066"/>
    <w:rsid w:val="00D8447C"/>
    <w:rsid w:val="00D8491C"/>
    <w:rsid w:val="00D86598"/>
    <w:rsid w:val="00DA20DD"/>
    <w:rsid w:val="00DA3655"/>
    <w:rsid w:val="00DA74C9"/>
    <w:rsid w:val="00DC076F"/>
    <w:rsid w:val="00DC376C"/>
    <w:rsid w:val="00DD21FC"/>
    <w:rsid w:val="00DD2C21"/>
    <w:rsid w:val="00DE3855"/>
    <w:rsid w:val="00DE4B96"/>
    <w:rsid w:val="00DE56ED"/>
    <w:rsid w:val="00DE6B1D"/>
    <w:rsid w:val="00DF1C54"/>
    <w:rsid w:val="00DF27E0"/>
    <w:rsid w:val="00DF40B1"/>
    <w:rsid w:val="00E252F0"/>
    <w:rsid w:val="00E31ED7"/>
    <w:rsid w:val="00E34A4D"/>
    <w:rsid w:val="00E455C5"/>
    <w:rsid w:val="00E57C45"/>
    <w:rsid w:val="00E70EA9"/>
    <w:rsid w:val="00E815C3"/>
    <w:rsid w:val="00E8162F"/>
    <w:rsid w:val="00E84619"/>
    <w:rsid w:val="00E91A1B"/>
    <w:rsid w:val="00E947E6"/>
    <w:rsid w:val="00E96F32"/>
    <w:rsid w:val="00EA230C"/>
    <w:rsid w:val="00EA319A"/>
    <w:rsid w:val="00EC0517"/>
    <w:rsid w:val="00EC2758"/>
    <w:rsid w:val="00ED0063"/>
    <w:rsid w:val="00ED06E5"/>
    <w:rsid w:val="00ED5C9C"/>
    <w:rsid w:val="00EE3AA3"/>
    <w:rsid w:val="00EF2FDD"/>
    <w:rsid w:val="00F06999"/>
    <w:rsid w:val="00F10B17"/>
    <w:rsid w:val="00F13F6D"/>
    <w:rsid w:val="00F15554"/>
    <w:rsid w:val="00F2784C"/>
    <w:rsid w:val="00F30D7C"/>
    <w:rsid w:val="00F322FA"/>
    <w:rsid w:val="00F43739"/>
    <w:rsid w:val="00F44BA4"/>
    <w:rsid w:val="00F45A8D"/>
    <w:rsid w:val="00F5106B"/>
    <w:rsid w:val="00F64B7F"/>
    <w:rsid w:val="00F70E96"/>
    <w:rsid w:val="00F87D4E"/>
    <w:rsid w:val="00F92D1D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5DFD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463B8033134284A3F36F8A832A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1253E-7661-43D1-B279-C5484D5938D8}"/>
      </w:docPartPr>
      <w:docPartBody>
        <w:p w:rsidR="00016341" w:rsidRDefault="00E63409" w:rsidP="00E63409">
          <w:pPr>
            <w:pStyle w:val="11463B8033134284A3F36F8A832A7E01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C6"/>
    <w:rsid w:val="00016341"/>
    <w:rsid w:val="000738A9"/>
    <w:rsid w:val="00121D67"/>
    <w:rsid w:val="00645172"/>
    <w:rsid w:val="006517C6"/>
    <w:rsid w:val="00870CD7"/>
    <w:rsid w:val="00880AAE"/>
    <w:rsid w:val="00C81A27"/>
    <w:rsid w:val="00D77205"/>
    <w:rsid w:val="00E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409"/>
    <w:rPr>
      <w:color w:val="808080"/>
    </w:rPr>
  </w:style>
  <w:style w:type="paragraph" w:customStyle="1" w:styleId="397EF5535E414EDBA8400B91FDD82249">
    <w:name w:val="397EF5535E414EDBA8400B91FDD82249"/>
    <w:rsid w:val="00121D67"/>
  </w:style>
  <w:style w:type="paragraph" w:customStyle="1" w:styleId="8223F13EA5244C709E3C38FE7F0845D4">
    <w:name w:val="8223F13EA5244C709E3C38FE7F0845D4"/>
    <w:rsid w:val="00645172"/>
  </w:style>
  <w:style w:type="paragraph" w:customStyle="1" w:styleId="11463B8033134284A3F36F8A832A7E01">
    <w:name w:val="11463B8033134284A3F36F8A832A7E01"/>
    <w:rsid w:val="00E63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7A8E6-C6F7-4841-907A-E627B335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186</TotalTime>
  <Pages>1</Pages>
  <Words>498</Words>
  <Characters>5508</Characters>
  <Application>Microsoft Office Word</Application>
  <DocSecurity>8</DocSecurity>
  <Lines>122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A2-2 Structure Condition Inspection Report</vt:lpstr>
    </vt:vector>
  </TitlesOfParts>
  <Company>Department of Transport and Main Roads</Company>
  <LinksUpToDate>false</LinksUpToDate>
  <CharactersWithSpaces>5934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A2-2 Structure Condition Inspection Report</dc:title>
  <dc:subject>Structures Inspection Manual</dc:subject>
  <dc:creator>Department of Transport and Main Roads</dc:creator>
  <cp:keywords>SIM; BIM; Appendix A</cp:keywords>
  <dc:description/>
  <cp:lastModifiedBy>Kirsten M Firmin</cp:lastModifiedBy>
  <cp:revision>15</cp:revision>
  <cp:lastPrinted>2016-07-12T02:34:00Z</cp:lastPrinted>
  <dcterms:created xsi:type="dcterms:W3CDTF">2016-07-06T04:56:00Z</dcterms:created>
  <dcterms:modified xsi:type="dcterms:W3CDTF">2016-09-28T01:09:00Z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