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08"/>
        <w:gridCol w:w="949"/>
        <w:gridCol w:w="47"/>
        <w:gridCol w:w="993"/>
        <w:gridCol w:w="1212"/>
        <w:gridCol w:w="63"/>
        <w:gridCol w:w="1701"/>
        <w:gridCol w:w="2127"/>
      </w:tblGrid>
      <w:tr w:rsidR="004B089B" w:rsidRPr="00125B5A" w14:paraId="305A68C0" w14:textId="77777777" w:rsidTr="005650AA">
        <w:trPr>
          <w:trHeight w:val="340"/>
        </w:trPr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0FDC8D" w14:textId="77777777" w:rsidR="004B089B" w:rsidRPr="00F40ABA" w:rsidRDefault="004B089B" w:rsidP="00F40ABA">
            <w:pPr>
              <w:pStyle w:val="TableBodyText"/>
              <w:rPr>
                <w:b/>
                <w:bCs/>
              </w:rPr>
            </w:pPr>
            <w:r w:rsidRPr="00F40ABA">
              <w:rPr>
                <w:b/>
                <w:bCs/>
              </w:rPr>
              <w:t>C69</w:t>
            </w:r>
            <w:r w:rsidR="00424BD4" w:rsidRPr="00F40ABA">
              <w:rPr>
                <w:b/>
                <w:bCs/>
              </w:rPr>
              <w:t>4</w:t>
            </w:r>
            <w:r w:rsidR="003F4095" w:rsidRPr="00F40ABA">
              <w:rPr>
                <w:b/>
                <w:bCs/>
              </w:rPr>
              <w:t>4</w:t>
            </w:r>
          </w:p>
        </w:tc>
        <w:tc>
          <w:tcPr>
            <w:tcW w:w="225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8D00C2" w14:textId="77777777" w:rsidR="004B089B" w:rsidRPr="00F40ABA" w:rsidRDefault="004B089B" w:rsidP="00F40ABA">
            <w:pPr>
              <w:pStyle w:val="TableBodyText"/>
              <w:rPr>
                <w:b/>
                <w:bCs/>
              </w:rPr>
            </w:pPr>
            <w:r w:rsidRPr="00F40ABA">
              <w:rPr>
                <w:b/>
                <w:bCs/>
              </w:rPr>
              <w:t>Contract Number:</w:t>
            </w:r>
          </w:p>
        </w:tc>
        <w:tc>
          <w:tcPr>
            <w:tcW w:w="38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631646" w14:textId="77777777" w:rsidR="004B089B" w:rsidRPr="00777EBC" w:rsidRDefault="00777EBC" w:rsidP="00F40ABA">
            <w:pPr>
              <w:pStyle w:val="TableBodyText"/>
              <w:rPr>
                <w:sz w:val="20"/>
              </w:rPr>
            </w:pPr>
            <w:r w:rsidRPr="00F40ABA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F40ABA">
              <w:rPr>
                <w:szCs w:val="22"/>
              </w:rPr>
              <w:instrText xml:space="preserve"> FORMTEXT </w:instrText>
            </w:r>
            <w:r w:rsidRPr="00F40ABA">
              <w:rPr>
                <w:szCs w:val="22"/>
              </w:rPr>
            </w:r>
            <w:r w:rsidRPr="00F40ABA">
              <w:rPr>
                <w:szCs w:val="22"/>
              </w:rPr>
              <w:fldChar w:fldCharType="separate"/>
            </w:r>
            <w:r w:rsidRPr="00F40ABA">
              <w:rPr>
                <w:noProof/>
                <w:szCs w:val="22"/>
              </w:rPr>
              <w:t>Type here</w:t>
            </w:r>
            <w:r w:rsidRPr="00F40ABA">
              <w:rPr>
                <w:szCs w:val="22"/>
              </w:rPr>
              <w:fldChar w:fldCharType="end"/>
            </w:r>
          </w:p>
        </w:tc>
      </w:tr>
      <w:tr w:rsidR="004B089B" w14:paraId="74B6DC7D" w14:textId="77777777" w:rsidTr="005650AA">
        <w:trPr>
          <w:trHeight w:val="189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16831" w14:textId="77777777" w:rsidR="004B089B" w:rsidRPr="004B089B" w:rsidRDefault="004B089B" w:rsidP="00D97C24">
            <w:pPr>
              <w:pStyle w:val="TableBodyText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886DC6" w14:paraId="1B76276F" w14:textId="77777777" w:rsidTr="005650AA">
        <w:trPr>
          <w:trHeight w:val="39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35AC8F" w14:textId="77777777" w:rsidR="00EA64EE" w:rsidRPr="00F40ABA" w:rsidRDefault="00EA64EE" w:rsidP="00F40AB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F40ABA">
              <w:rPr>
                <w:rStyle w:val="BodyTextbold"/>
                <w:bCs/>
                <w:sz w:val="22"/>
                <w:szCs w:val="20"/>
              </w:rPr>
              <w:t>To</w:t>
            </w:r>
          </w:p>
        </w:tc>
        <w:tc>
          <w:tcPr>
            <w:tcW w:w="340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BB3E" w14:textId="77777777" w:rsidR="00EA64EE" w:rsidRPr="00F40ABA" w:rsidRDefault="00EA64EE" w:rsidP="00F40ABA">
            <w:pPr>
              <w:pStyle w:val="TableBodyText"/>
            </w:pPr>
            <w:r w:rsidRPr="00F40ABA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F40ABA">
              <w:instrText xml:space="preserve"> FORMTEXT </w:instrText>
            </w:r>
            <w:r w:rsidRPr="00F40ABA">
              <w:fldChar w:fldCharType="separate"/>
            </w:r>
            <w:r w:rsidRPr="00F40ABA">
              <w:t>Type here</w:t>
            </w:r>
            <w:r w:rsidRPr="00F40ABA"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3CCD" w14:textId="77777777" w:rsidR="00EA64EE" w:rsidRPr="00F40ABA" w:rsidRDefault="003F4095" w:rsidP="00F40AB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F40ABA">
              <w:rPr>
                <w:rStyle w:val="BodyTextbold"/>
                <w:bCs/>
                <w:sz w:val="22"/>
                <w:szCs w:val="20"/>
              </w:rPr>
              <w:t>SED</w:t>
            </w:r>
            <w:r w:rsidR="0063393C" w:rsidRPr="00F40ABA">
              <w:rPr>
                <w:rStyle w:val="BodyTextbold"/>
                <w:bCs/>
                <w:sz w:val="22"/>
                <w:szCs w:val="20"/>
              </w:rPr>
              <w:t xml:space="preserve"> </w:t>
            </w:r>
            <w:r w:rsidR="007C7AFE" w:rsidRPr="00F40ABA">
              <w:rPr>
                <w:rStyle w:val="BodyTextbold"/>
                <w:bCs/>
                <w:sz w:val="22"/>
                <w:szCs w:val="20"/>
              </w:rPr>
              <w:t>n</w:t>
            </w:r>
            <w:r w:rsidR="00EA64EE" w:rsidRPr="00F40ABA">
              <w:rPr>
                <w:rStyle w:val="BodyTextbold"/>
                <w:bCs/>
                <w:sz w:val="22"/>
                <w:szCs w:val="20"/>
              </w:rPr>
              <w:t>umber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40F1" w14:textId="77777777" w:rsidR="00EA64EE" w:rsidRDefault="00EA64EE" w:rsidP="00F40ABA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  <w:bookmarkEnd w:id="0"/>
          </w:p>
        </w:tc>
      </w:tr>
      <w:tr w:rsidR="00886DC6" w14:paraId="3198A4C7" w14:textId="77777777" w:rsidTr="005650AA">
        <w:trPr>
          <w:trHeight w:val="397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39269" w14:textId="77777777" w:rsidR="00EA64EE" w:rsidRPr="00F40ABA" w:rsidRDefault="00EA64EE" w:rsidP="00F40ABA">
            <w:pPr>
              <w:pStyle w:val="TableBodyText"/>
            </w:pPr>
          </w:p>
        </w:tc>
        <w:tc>
          <w:tcPr>
            <w:tcW w:w="340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8BC1" w14:textId="77777777" w:rsidR="00EA64EE" w:rsidRPr="00F40ABA" w:rsidRDefault="00EA64EE" w:rsidP="00F40ABA">
            <w:pPr>
              <w:pStyle w:val="TableBodyText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3B24" w14:textId="023C044D" w:rsidR="00EA64EE" w:rsidRPr="00F40ABA" w:rsidRDefault="00886DC6" w:rsidP="00F40AB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F40ABA">
              <w:rPr>
                <w:rStyle w:val="BodyTextbold"/>
                <w:bCs/>
                <w:sz w:val="22"/>
                <w:szCs w:val="20"/>
              </w:rPr>
              <w:t>Email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8740" w14:textId="77777777" w:rsidR="00EA64EE" w:rsidRDefault="00886DC6" w:rsidP="00F40ABA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EA64EE" w14:paraId="0F73533C" w14:textId="77777777" w:rsidTr="005650AA">
        <w:trPr>
          <w:trHeight w:val="397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F629F4" w14:textId="77777777" w:rsidR="00EA64EE" w:rsidRPr="00F40ABA" w:rsidRDefault="00EA64EE" w:rsidP="00F40ABA">
            <w:pPr>
              <w:pStyle w:val="TableBodyText"/>
            </w:pPr>
          </w:p>
        </w:tc>
        <w:tc>
          <w:tcPr>
            <w:tcW w:w="340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504E" w14:textId="77777777" w:rsidR="00EA64EE" w:rsidRPr="00F40ABA" w:rsidRDefault="00EA64EE" w:rsidP="00F40ABA">
            <w:pPr>
              <w:pStyle w:val="TableBodyText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91EF" w14:textId="77777777" w:rsidR="00EA64EE" w:rsidRPr="00F40ABA" w:rsidRDefault="00886DC6" w:rsidP="00F40AB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F40ABA">
              <w:rPr>
                <w:rStyle w:val="BodyTextbold"/>
                <w:bCs/>
                <w:sz w:val="22"/>
                <w:szCs w:val="20"/>
              </w:rPr>
              <w:t xml:space="preserve">Total </w:t>
            </w:r>
            <w:r w:rsidR="000D2161" w:rsidRPr="00F40ABA">
              <w:rPr>
                <w:rStyle w:val="BodyTextbold"/>
                <w:bCs/>
                <w:sz w:val="22"/>
                <w:szCs w:val="20"/>
              </w:rPr>
              <w:t>n</w:t>
            </w:r>
            <w:r w:rsidRPr="00F40ABA">
              <w:rPr>
                <w:rStyle w:val="BodyTextbold"/>
                <w:bCs/>
                <w:sz w:val="22"/>
                <w:szCs w:val="20"/>
              </w:rPr>
              <w:t>o. of pages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503F" w14:textId="77777777" w:rsidR="00EA64EE" w:rsidRDefault="00886DC6" w:rsidP="00F40ABA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77EBC" w14:paraId="77CDFCF4" w14:textId="77777777" w:rsidTr="005650AA">
        <w:trPr>
          <w:trHeight w:val="397"/>
        </w:trPr>
        <w:tc>
          <w:tcPr>
            <w:tcW w:w="29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4CF02C" w14:textId="77777777" w:rsidR="00777EBC" w:rsidRPr="00F40ABA" w:rsidRDefault="00777EBC" w:rsidP="00F40AB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F40ABA">
              <w:rPr>
                <w:rStyle w:val="BodyTextbold"/>
                <w:bCs/>
                <w:sz w:val="22"/>
                <w:szCs w:val="20"/>
              </w:rPr>
              <w:t>Attention</w:t>
            </w:r>
          </w:p>
        </w:tc>
        <w:tc>
          <w:tcPr>
            <w:tcW w:w="709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A6BDD8" w14:textId="77777777" w:rsidR="00777EBC" w:rsidRPr="00F40ABA" w:rsidRDefault="00777EBC" w:rsidP="00F40ABA">
            <w:pPr>
              <w:pStyle w:val="TableBodyText"/>
            </w:pPr>
            <w:r w:rsidRPr="00F40ABA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F40ABA">
              <w:instrText xml:space="preserve"> FORMTEXT </w:instrText>
            </w:r>
            <w:r w:rsidRPr="00F40ABA">
              <w:fldChar w:fldCharType="separate"/>
            </w:r>
            <w:r w:rsidRPr="00F40ABA">
              <w:t>Type here</w:t>
            </w:r>
            <w:r w:rsidRPr="00F40ABA">
              <w:fldChar w:fldCharType="end"/>
            </w:r>
          </w:p>
        </w:tc>
      </w:tr>
      <w:tr w:rsidR="00A310BA" w14:paraId="2E57D4D6" w14:textId="77777777" w:rsidTr="005650AA">
        <w:trPr>
          <w:trHeight w:val="397"/>
        </w:trPr>
        <w:tc>
          <w:tcPr>
            <w:tcW w:w="29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6E15A7" w14:textId="77777777" w:rsidR="00A310BA" w:rsidRPr="00F40ABA" w:rsidRDefault="00A310BA" w:rsidP="00F40AB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F40ABA">
              <w:rPr>
                <w:rStyle w:val="BodyTextbold"/>
                <w:bCs/>
                <w:sz w:val="22"/>
                <w:szCs w:val="20"/>
              </w:rPr>
              <w:t xml:space="preserve">Sender’s </w:t>
            </w:r>
            <w:r w:rsidR="00C711D6" w:rsidRPr="00F40ABA">
              <w:rPr>
                <w:rStyle w:val="BodyTextbold"/>
                <w:bCs/>
                <w:sz w:val="22"/>
                <w:szCs w:val="20"/>
              </w:rPr>
              <w:t>n</w:t>
            </w:r>
            <w:r w:rsidRPr="00F40ABA">
              <w:rPr>
                <w:rStyle w:val="BodyTextbold"/>
                <w:bCs/>
                <w:sz w:val="22"/>
                <w:szCs w:val="20"/>
              </w:rPr>
              <w:t>ame</w:t>
            </w:r>
          </w:p>
        </w:tc>
        <w:tc>
          <w:tcPr>
            <w:tcW w:w="709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4168A1" w14:textId="77777777" w:rsidR="00A310BA" w:rsidRPr="00F40ABA" w:rsidRDefault="00A310BA" w:rsidP="00F40ABA">
            <w:pPr>
              <w:pStyle w:val="TableBodyText"/>
            </w:pPr>
            <w:r w:rsidRPr="00F40ABA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F40ABA">
              <w:instrText xml:space="preserve"> FORMTEXT </w:instrText>
            </w:r>
            <w:r w:rsidRPr="00F40ABA">
              <w:fldChar w:fldCharType="separate"/>
            </w:r>
            <w:r w:rsidRPr="00F40ABA">
              <w:t>Type here</w:t>
            </w:r>
            <w:r w:rsidRPr="00F40ABA">
              <w:fldChar w:fldCharType="end"/>
            </w:r>
          </w:p>
        </w:tc>
      </w:tr>
      <w:tr w:rsidR="00777EBC" w14:paraId="741FDD41" w14:textId="77777777" w:rsidTr="005650AA">
        <w:trPr>
          <w:trHeight w:val="397"/>
        </w:trPr>
        <w:tc>
          <w:tcPr>
            <w:tcW w:w="2973" w:type="dxa"/>
            <w:gridSpan w:val="2"/>
            <w:shd w:val="clear" w:color="auto" w:fill="auto"/>
            <w:vAlign w:val="center"/>
          </w:tcPr>
          <w:p w14:paraId="7A8CE264" w14:textId="1054FAAD" w:rsidR="00777EBC" w:rsidRPr="00F40ABA" w:rsidRDefault="00777EBC" w:rsidP="00F40AB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F40ABA">
              <w:rPr>
                <w:rStyle w:val="BodyTextbold"/>
                <w:bCs/>
                <w:sz w:val="22"/>
                <w:szCs w:val="20"/>
              </w:rPr>
              <w:t xml:space="preserve">Sender’s </w:t>
            </w:r>
            <w:r w:rsidR="00F40ABA" w:rsidRPr="00F40ABA">
              <w:rPr>
                <w:rStyle w:val="BodyTextbold"/>
                <w:bCs/>
                <w:sz w:val="22"/>
                <w:szCs w:val="20"/>
              </w:rPr>
              <w:t>email</w:t>
            </w:r>
          </w:p>
        </w:tc>
        <w:tc>
          <w:tcPr>
            <w:tcW w:w="7092" w:type="dxa"/>
            <w:gridSpan w:val="7"/>
            <w:shd w:val="clear" w:color="auto" w:fill="auto"/>
            <w:vAlign w:val="center"/>
          </w:tcPr>
          <w:p w14:paraId="09D60F91" w14:textId="77777777" w:rsidR="00777EBC" w:rsidRPr="00F40ABA" w:rsidRDefault="00777EBC" w:rsidP="00F40ABA">
            <w:pPr>
              <w:pStyle w:val="TableBodyText"/>
            </w:pPr>
            <w:r w:rsidRPr="00F40ABA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F40ABA">
              <w:instrText xml:space="preserve"> FORMTEXT </w:instrText>
            </w:r>
            <w:r w:rsidRPr="00F40ABA">
              <w:fldChar w:fldCharType="separate"/>
            </w:r>
            <w:r w:rsidRPr="00F40ABA">
              <w:t>Type here</w:t>
            </w:r>
            <w:r w:rsidRPr="00F40ABA">
              <w:fldChar w:fldCharType="end"/>
            </w:r>
          </w:p>
        </w:tc>
      </w:tr>
      <w:tr w:rsidR="0063393C" w14:paraId="64E19D54" w14:textId="77777777" w:rsidTr="005650AA">
        <w:trPr>
          <w:trHeight w:val="397"/>
        </w:trPr>
        <w:tc>
          <w:tcPr>
            <w:tcW w:w="100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7ED92" w14:textId="3AB8F41B" w:rsidR="0063393C" w:rsidRPr="00F40ABA" w:rsidRDefault="003F4095" w:rsidP="00F40ABA">
            <w:pPr>
              <w:pStyle w:val="TableBodyText"/>
            </w:pPr>
            <w:r w:rsidRPr="00F40ABA">
              <w:t>In accordance with Clauses 8, 9 and 10 of the Supplementary Conditions of Contract (C755</w:t>
            </w:r>
            <w:r w:rsidR="00F40ABA">
              <w:t>4</w:t>
            </w:r>
            <w:r w:rsidRPr="00F40ABA">
              <w:t>) the following documents are submitted for your consideration and approval:</w:t>
            </w:r>
          </w:p>
        </w:tc>
      </w:tr>
      <w:tr w:rsidR="005B2349" w14:paraId="098D1362" w14:textId="77777777" w:rsidTr="005650AA">
        <w:trPr>
          <w:trHeight w:val="237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5D8E8F" w14:textId="77777777" w:rsidR="005B2349" w:rsidRPr="00F40ABA" w:rsidRDefault="005B2349" w:rsidP="00F40ABA">
            <w:pPr>
              <w:pStyle w:val="TableBodyText"/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E522" w14:textId="77777777" w:rsidR="005B2349" w:rsidRPr="00F40ABA" w:rsidRDefault="005B2349" w:rsidP="00F40ABA">
            <w:pPr>
              <w:pStyle w:val="TableBodyText"/>
              <w:jc w:val="center"/>
              <w:rPr>
                <w:b/>
                <w:bCs/>
              </w:rPr>
            </w:pPr>
            <w:r w:rsidRPr="00F40ABA">
              <w:rPr>
                <w:b/>
                <w:bCs/>
                <w:sz w:val="20"/>
                <w:szCs w:val="18"/>
              </w:rPr>
              <w:t>For use by Principal</w:t>
            </w:r>
          </w:p>
        </w:tc>
      </w:tr>
      <w:tr w:rsidR="005B2349" w14:paraId="0AE2601D" w14:textId="77777777" w:rsidTr="005650AA">
        <w:trPr>
          <w:trHeight w:val="397"/>
        </w:trPr>
        <w:tc>
          <w:tcPr>
            <w:tcW w:w="496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D5BC4" w14:textId="77777777" w:rsidR="005B2349" w:rsidRPr="00F40ABA" w:rsidRDefault="005B2349" w:rsidP="00F40AB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F40ABA">
              <w:rPr>
                <w:rStyle w:val="BodyTextbold"/>
                <w:bCs/>
                <w:sz w:val="22"/>
                <w:szCs w:val="20"/>
              </w:rPr>
              <w:t>Document Description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26146A" w14:textId="77777777" w:rsidR="005B2349" w:rsidRPr="00F40ABA" w:rsidRDefault="005B2349" w:rsidP="00F40ABA">
            <w:pPr>
              <w:pStyle w:val="TableBodyText"/>
              <w:jc w:val="center"/>
              <w:rPr>
                <w:sz w:val="20"/>
              </w:rPr>
            </w:pPr>
            <w:r w:rsidRPr="00F40ABA">
              <w:rPr>
                <w:sz w:val="20"/>
              </w:rPr>
              <w:t>Resubmit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A18C6" w14:textId="77777777" w:rsidR="005B2349" w:rsidRPr="00F40ABA" w:rsidRDefault="005B2349" w:rsidP="00F40ABA">
            <w:pPr>
              <w:pStyle w:val="TableBodyText"/>
              <w:jc w:val="center"/>
              <w:rPr>
                <w:sz w:val="20"/>
              </w:rPr>
            </w:pPr>
            <w:r w:rsidRPr="00F40ABA">
              <w:rPr>
                <w:sz w:val="20"/>
              </w:rPr>
              <w:t>Recommended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C53DD8" w14:textId="77777777" w:rsidR="005B2349" w:rsidRPr="00F40ABA" w:rsidRDefault="005B2349" w:rsidP="00F40ABA">
            <w:pPr>
              <w:pStyle w:val="TableBodyText"/>
              <w:jc w:val="center"/>
              <w:rPr>
                <w:sz w:val="20"/>
              </w:rPr>
            </w:pPr>
            <w:r w:rsidRPr="00F40ABA">
              <w:rPr>
                <w:sz w:val="20"/>
              </w:rPr>
              <w:t>Approved</w:t>
            </w:r>
          </w:p>
        </w:tc>
      </w:tr>
      <w:tr w:rsidR="00C711D6" w14:paraId="5CB3E0A3" w14:textId="77777777" w:rsidTr="005650AA">
        <w:trPr>
          <w:trHeight w:val="397"/>
        </w:trPr>
        <w:tc>
          <w:tcPr>
            <w:tcW w:w="4962" w:type="dxa"/>
            <w:gridSpan w:val="5"/>
            <w:shd w:val="clear" w:color="auto" w:fill="auto"/>
            <w:vAlign w:val="center"/>
          </w:tcPr>
          <w:p w14:paraId="298DE771" w14:textId="77777777" w:rsidR="00C711D6" w:rsidRDefault="00C711D6" w:rsidP="00F40ABA">
            <w:pPr>
              <w:pStyle w:val="TableBodyText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3F4A8A7" w14:textId="77777777" w:rsidR="00C711D6" w:rsidRDefault="00C711D6" w:rsidP="00FB0A10">
            <w:pPr>
              <w:pStyle w:val="TableBodyText"/>
              <w:jc w:val="center"/>
            </w:pPr>
            <w:r w:rsidRPr="009121E4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121E4">
              <w:instrText xml:space="preserve"> FORMTEXT </w:instrText>
            </w:r>
            <w:r w:rsidRPr="009121E4">
              <w:fldChar w:fldCharType="separate"/>
            </w:r>
            <w:r w:rsidRPr="009121E4">
              <w:rPr>
                <w:noProof/>
              </w:rPr>
              <w:t>Type here</w:t>
            </w:r>
            <w:r w:rsidRPr="009121E4"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BF6D6E7" w14:textId="77777777" w:rsidR="00C711D6" w:rsidRDefault="00C711D6" w:rsidP="00FB0A10">
            <w:pPr>
              <w:pStyle w:val="TableBodyText"/>
              <w:jc w:val="center"/>
            </w:pPr>
            <w:r w:rsidRPr="009121E4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121E4">
              <w:instrText xml:space="preserve"> FORMTEXT </w:instrText>
            </w:r>
            <w:r w:rsidRPr="009121E4">
              <w:fldChar w:fldCharType="separate"/>
            </w:r>
            <w:r w:rsidRPr="009121E4">
              <w:rPr>
                <w:noProof/>
              </w:rPr>
              <w:t>Type here</w:t>
            </w:r>
            <w:r w:rsidRPr="009121E4"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679F134A" w14:textId="77777777" w:rsidR="00C711D6" w:rsidRDefault="00C711D6" w:rsidP="00FB0A10">
            <w:pPr>
              <w:pStyle w:val="TableBodyText"/>
              <w:jc w:val="center"/>
            </w:pPr>
            <w:r w:rsidRPr="009121E4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121E4">
              <w:instrText xml:space="preserve"> FORMTEXT </w:instrText>
            </w:r>
            <w:r w:rsidRPr="009121E4">
              <w:fldChar w:fldCharType="separate"/>
            </w:r>
            <w:r w:rsidRPr="009121E4">
              <w:rPr>
                <w:noProof/>
              </w:rPr>
              <w:t>Type here</w:t>
            </w:r>
            <w:r w:rsidRPr="009121E4">
              <w:fldChar w:fldCharType="end"/>
            </w:r>
          </w:p>
        </w:tc>
      </w:tr>
      <w:tr w:rsidR="00C711D6" w14:paraId="028DA125" w14:textId="77777777" w:rsidTr="005650AA">
        <w:trPr>
          <w:trHeight w:val="397"/>
        </w:trPr>
        <w:tc>
          <w:tcPr>
            <w:tcW w:w="4962" w:type="dxa"/>
            <w:gridSpan w:val="5"/>
            <w:shd w:val="clear" w:color="auto" w:fill="auto"/>
            <w:vAlign w:val="center"/>
          </w:tcPr>
          <w:p w14:paraId="7BBDB67C" w14:textId="77777777" w:rsidR="00C711D6" w:rsidRDefault="00C711D6" w:rsidP="00F40ABA">
            <w:pPr>
              <w:pStyle w:val="TableBodyText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80EBB1E" w14:textId="77777777" w:rsidR="00C711D6" w:rsidRDefault="00C711D6" w:rsidP="00FB0A10">
            <w:pPr>
              <w:pStyle w:val="TableBodyText"/>
              <w:jc w:val="center"/>
            </w:pPr>
            <w:r w:rsidRPr="009121E4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121E4">
              <w:instrText xml:space="preserve"> FORMTEXT </w:instrText>
            </w:r>
            <w:r w:rsidRPr="009121E4">
              <w:fldChar w:fldCharType="separate"/>
            </w:r>
            <w:r w:rsidRPr="009121E4">
              <w:rPr>
                <w:noProof/>
              </w:rPr>
              <w:t>Type here</w:t>
            </w:r>
            <w:r w:rsidRPr="009121E4"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82D4258" w14:textId="77777777" w:rsidR="00C711D6" w:rsidRDefault="00C711D6" w:rsidP="00FB0A10">
            <w:pPr>
              <w:pStyle w:val="TableBodyText"/>
              <w:jc w:val="center"/>
            </w:pPr>
            <w:r w:rsidRPr="009121E4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121E4">
              <w:instrText xml:space="preserve"> FORMTEXT </w:instrText>
            </w:r>
            <w:r w:rsidRPr="009121E4">
              <w:fldChar w:fldCharType="separate"/>
            </w:r>
            <w:r w:rsidRPr="009121E4">
              <w:rPr>
                <w:noProof/>
              </w:rPr>
              <w:t>Type here</w:t>
            </w:r>
            <w:r w:rsidRPr="009121E4"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6B56F8A4" w14:textId="77777777" w:rsidR="00C711D6" w:rsidRDefault="00C711D6" w:rsidP="00FB0A10">
            <w:pPr>
              <w:pStyle w:val="TableBodyText"/>
              <w:jc w:val="center"/>
            </w:pPr>
            <w:r w:rsidRPr="009121E4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121E4">
              <w:instrText xml:space="preserve"> FORMTEXT </w:instrText>
            </w:r>
            <w:r w:rsidRPr="009121E4">
              <w:fldChar w:fldCharType="separate"/>
            </w:r>
            <w:r w:rsidRPr="009121E4">
              <w:rPr>
                <w:noProof/>
              </w:rPr>
              <w:t>Type here</w:t>
            </w:r>
            <w:r w:rsidRPr="009121E4">
              <w:fldChar w:fldCharType="end"/>
            </w:r>
          </w:p>
        </w:tc>
      </w:tr>
      <w:tr w:rsidR="00C711D6" w14:paraId="6AF3943F" w14:textId="77777777" w:rsidTr="005650AA">
        <w:trPr>
          <w:trHeight w:val="397"/>
        </w:trPr>
        <w:tc>
          <w:tcPr>
            <w:tcW w:w="4962" w:type="dxa"/>
            <w:gridSpan w:val="5"/>
            <w:shd w:val="clear" w:color="auto" w:fill="auto"/>
            <w:vAlign w:val="center"/>
          </w:tcPr>
          <w:p w14:paraId="0E6BBBC5" w14:textId="77777777" w:rsidR="00C711D6" w:rsidRDefault="00C711D6" w:rsidP="00F40ABA">
            <w:pPr>
              <w:pStyle w:val="TableBodyText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60F384E" w14:textId="77777777" w:rsidR="00C711D6" w:rsidRDefault="00C711D6" w:rsidP="00FB0A10">
            <w:pPr>
              <w:pStyle w:val="TableBodyText"/>
              <w:jc w:val="center"/>
            </w:pPr>
            <w:r w:rsidRPr="009121E4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121E4">
              <w:instrText xml:space="preserve"> FORMTEXT </w:instrText>
            </w:r>
            <w:r w:rsidRPr="009121E4">
              <w:fldChar w:fldCharType="separate"/>
            </w:r>
            <w:r w:rsidRPr="009121E4">
              <w:rPr>
                <w:noProof/>
              </w:rPr>
              <w:t>Type here</w:t>
            </w:r>
            <w:r w:rsidRPr="009121E4"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0EFDA9C" w14:textId="77777777" w:rsidR="00C711D6" w:rsidRDefault="00C711D6" w:rsidP="00FB0A10">
            <w:pPr>
              <w:pStyle w:val="TableBodyText"/>
              <w:jc w:val="center"/>
            </w:pPr>
            <w:r w:rsidRPr="009121E4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121E4">
              <w:instrText xml:space="preserve"> FORMTEXT </w:instrText>
            </w:r>
            <w:r w:rsidRPr="009121E4">
              <w:fldChar w:fldCharType="separate"/>
            </w:r>
            <w:r w:rsidRPr="009121E4">
              <w:rPr>
                <w:noProof/>
              </w:rPr>
              <w:t>Type here</w:t>
            </w:r>
            <w:r w:rsidRPr="009121E4"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2CA25715" w14:textId="77777777" w:rsidR="00C711D6" w:rsidRDefault="00C711D6" w:rsidP="00FB0A10">
            <w:pPr>
              <w:pStyle w:val="TableBodyText"/>
              <w:jc w:val="center"/>
            </w:pPr>
            <w:r w:rsidRPr="009121E4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121E4">
              <w:instrText xml:space="preserve"> FORMTEXT </w:instrText>
            </w:r>
            <w:r w:rsidRPr="009121E4">
              <w:fldChar w:fldCharType="separate"/>
            </w:r>
            <w:r w:rsidRPr="009121E4">
              <w:rPr>
                <w:noProof/>
              </w:rPr>
              <w:t>Type here</w:t>
            </w:r>
            <w:r w:rsidRPr="009121E4">
              <w:fldChar w:fldCharType="end"/>
            </w:r>
          </w:p>
        </w:tc>
      </w:tr>
      <w:tr w:rsidR="00C711D6" w14:paraId="460C74CF" w14:textId="77777777" w:rsidTr="005650AA">
        <w:trPr>
          <w:trHeight w:val="397"/>
        </w:trPr>
        <w:tc>
          <w:tcPr>
            <w:tcW w:w="4962" w:type="dxa"/>
            <w:gridSpan w:val="5"/>
            <w:shd w:val="clear" w:color="auto" w:fill="auto"/>
            <w:vAlign w:val="center"/>
          </w:tcPr>
          <w:p w14:paraId="1D8B2A01" w14:textId="77777777" w:rsidR="00C711D6" w:rsidRDefault="00C711D6" w:rsidP="00F40ABA">
            <w:pPr>
              <w:pStyle w:val="TableBodyText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ED7183D" w14:textId="77777777" w:rsidR="00C711D6" w:rsidRDefault="00C711D6" w:rsidP="00FB0A10">
            <w:pPr>
              <w:pStyle w:val="TableBodyText"/>
              <w:jc w:val="center"/>
            </w:pPr>
            <w:r w:rsidRPr="009121E4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121E4">
              <w:instrText xml:space="preserve"> FORMTEXT </w:instrText>
            </w:r>
            <w:r w:rsidRPr="009121E4">
              <w:fldChar w:fldCharType="separate"/>
            </w:r>
            <w:r w:rsidRPr="009121E4">
              <w:rPr>
                <w:noProof/>
              </w:rPr>
              <w:t>Type here</w:t>
            </w:r>
            <w:r w:rsidRPr="009121E4"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CC9DEFD" w14:textId="77777777" w:rsidR="00C711D6" w:rsidRDefault="00C711D6" w:rsidP="00FB0A10">
            <w:pPr>
              <w:pStyle w:val="TableBodyText"/>
              <w:jc w:val="center"/>
            </w:pPr>
            <w:r w:rsidRPr="009121E4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121E4">
              <w:instrText xml:space="preserve"> FORMTEXT </w:instrText>
            </w:r>
            <w:r w:rsidRPr="009121E4">
              <w:fldChar w:fldCharType="separate"/>
            </w:r>
            <w:r w:rsidRPr="009121E4">
              <w:rPr>
                <w:noProof/>
              </w:rPr>
              <w:t>Type here</w:t>
            </w:r>
            <w:r w:rsidRPr="009121E4"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077C4916" w14:textId="77777777" w:rsidR="00C711D6" w:rsidRDefault="00C711D6" w:rsidP="00FB0A10">
            <w:pPr>
              <w:pStyle w:val="TableBodyText"/>
              <w:jc w:val="center"/>
            </w:pPr>
            <w:r w:rsidRPr="009121E4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121E4">
              <w:instrText xml:space="preserve"> FORMTEXT </w:instrText>
            </w:r>
            <w:r w:rsidRPr="009121E4">
              <w:fldChar w:fldCharType="separate"/>
            </w:r>
            <w:r w:rsidRPr="009121E4">
              <w:rPr>
                <w:noProof/>
              </w:rPr>
              <w:t>Type here</w:t>
            </w:r>
            <w:r w:rsidRPr="009121E4">
              <w:fldChar w:fldCharType="end"/>
            </w:r>
          </w:p>
        </w:tc>
      </w:tr>
      <w:tr w:rsidR="00C711D6" w14:paraId="4E4E18A7" w14:textId="77777777" w:rsidTr="005650AA">
        <w:trPr>
          <w:trHeight w:val="397"/>
        </w:trPr>
        <w:tc>
          <w:tcPr>
            <w:tcW w:w="4962" w:type="dxa"/>
            <w:gridSpan w:val="5"/>
            <w:shd w:val="clear" w:color="auto" w:fill="auto"/>
            <w:vAlign w:val="center"/>
          </w:tcPr>
          <w:p w14:paraId="66E9FC4B" w14:textId="77777777" w:rsidR="00C711D6" w:rsidRDefault="00C711D6" w:rsidP="00F40ABA">
            <w:pPr>
              <w:pStyle w:val="TableBodyText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980B3F2" w14:textId="77777777" w:rsidR="00C711D6" w:rsidRDefault="00C711D6" w:rsidP="00FB0A10">
            <w:pPr>
              <w:pStyle w:val="TableBodyText"/>
              <w:jc w:val="center"/>
            </w:pPr>
            <w:r w:rsidRPr="009121E4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121E4">
              <w:instrText xml:space="preserve"> FORMTEXT </w:instrText>
            </w:r>
            <w:r w:rsidRPr="009121E4">
              <w:fldChar w:fldCharType="separate"/>
            </w:r>
            <w:r w:rsidRPr="009121E4">
              <w:rPr>
                <w:noProof/>
              </w:rPr>
              <w:t>Type here</w:t>
            </w:r>
            <w:r w:rsidRPr="009121E4"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9841792" w14:textId="77777777" w:rsidR="00C711D6" w:rsidRDefault="00C711D6" w:rsidP="00FB0A10">
            <w:pPr>
              <w:pStyle w:val="TableBodyText"/>
              <w:jc w:val="center"/>
            </w:pPr>
            <w:r w:rsidRPr="009121E4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121E4">
              <w:instrText xml:space="preserve"> FORMTEXT </w:instrText>
            </w:r>
            <w:r w:rsidRPr="009121E4">
              <w:fldChar w:fldCharType="separate"/>
            </w:r>
            <w:r w:rsidRPr="009121E4">
              <w:rPr>
                <w:noProof/>
              </w:rPr>
              <w:t>Type here</w:t>
            </w:r>
            <w:r w:rsidRPr="009121E4"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7B88E88B" w14:textId="77777777" w:rsidR="00C711D6" w:rsidRDefault="00C711D6" w:rsidP="00FB0A10">
            <w:pPr>
              <w:pStyle w:val="TableBodyText"/>
              <w:jc w:val="center"/>
            </w:pPr>
            <w:r w:rsidRPr="009121E4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121E4">
              <w:instrText xml:space="preserve"> FORMTEXT </w:instrText>
            </w:r>
            <w:r w:rsidRPr="009121E4">
              <w:fldChar w:fldCharType="separate"/>
            </w:r>
            <w:r w:rsidRPr="009121E4">
              <w:rPr>
                <w:noProof/>
              </w:rPr>
              <w:t>Type here</w:t>
            </w:r>
            <w:r w:rsidRPr="009121E4">
              <w:fldChar w:fldCharType="end"/>
            </w:r>
          </w:p>
        </w:tc>
      </w:tr>
      <w:tr w:rsidR="00C711D6" w14:paraId="6E78B523" w14:textId="77777777" w:rsidTr="005650AA">
        <w:trPr>
          <w:trHeight w:val="397"/>
        </w:trPr>
        <w:tc>
          <w:tcPr>
            <w:tcW w:w="4962" w:type="dxa"/>
            <w:gridSpan w:val="5"/>
            <w:shd w:val="clear" w:color="auto" w:fill="auto"/>
            <w:vAlign w:val="center"/>
          </w:tcPr>
          <w:p w14:paraId="251497C2" w14:textId="77777777" w:rsidR="00C711D6" w:rsidRDefault="00C711D6" w:rsidP="00F40ABA">
            <w:pPr>
              <w:pStyle w:val="TableBodyText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20EC632" w14:textId="77777777" w:rsidR="00C711D6" w:rsidRDefault="00C711D6" w:rsidP="00FB0A10">
            <w:pPr>
              <w:pStyle w:val="TableBodyText"/>
              <w:jc w:val="center"/>
            </w:pPr>
            <w:r w:rsidRPr="009121E4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121E4">
              <w:instrText xml:space="preserve"> FORMTEXT </w:instrText>
            </w:r>
            <w:r w:rsidRPr="009121E4">
              <w:fldChar w:fldCharType="separate"/>
            </w:r>
            <w:r w:rsidRPr="009121E4">
              <w:rPr>
                <w:noProof/>
              </w:rPr>
              <w:t>Type here</w:t>
            </w:r>
            <w:r w:rsidRPr="009121E4"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BD6220A" w14:textId="77777777" w:rsidR="00C711D6" w:rsidRDefault="00C711D6" w:rsidP="00FB0A10">
            <w:pPr>
              <w:pStyle w:val="TableBodyText"/>
              <w:jc w:val="center"/>
            </w:pPr>
            <w:r w:rsidRPr="009121E4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121E4">
              <w:instrText xml:space="preserve"> FORMTEXT </w:instrText>
            </w:r>
            <w:r w:rsidRPr="009121E4">
              <w:fldChar w:fldCharType="separate"/>
            </w:r>
            <w:r w:rsidRPr="009121E4">
              <w:rPr>
                <w:noProof/>
              </w:rPr>
              <w:t>Type here</w:t>
            </w:r>
            <w:r w:rsidRPr="009121E4"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50E4A41C" w14:textId="77777777" w:rsidR="00C711D6" w:rsidRDefault="00C711D6" w:rsidP="00FB0A10">
            <w:pPr>
              <w:pStyle w:val="TableBodyText"/>
              <w:jc w:val="center"/>
            </w:pPr>
            <w:r w:rsidRPr="009121E4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121E4">
              <w:instrText xml:space="preserve"> FORMTEXT </w:instrText>
            </w:r>
            <w:r w:rsidRPr="009121E4">
              <w:fldChar w:fldCharType="separate"/>
            </w:r>
            <w:r w:rsidRPr="009121E4">
              <w:rPr>
                <w:noProof/>
              </w:rPr>
              <w:t>Type here</w:t>
            </w:r>
            <w:r w:rsidRPr="009121E4">
              <w:fldChar w:fldCharType="end"/>
            </w:r>
          </w:p>
        </w:tc>
      </w:tr>
      <w:tr w:rsidR="00C711D6" w14:paraId="7E39FF65" w14:textId="77777777" w:rsidTr="005650AA">
        <w:trPr>
          <w:trHeight w:val="397"/>
        </w:trPr>
        <w:tc>
          <w:tcPr>
            <w:tcW w:w="4962" w:type="dxa"/>
            <w:gridSpan w:val="5"/>
            <w:shd w:val="clear" w:color="auto" w:fill="auto"/>
            <w:vAlign w:val="center"/>
          </w:tcPr>
          <w:p w14:paraId="27CA004B" w14:textId="77777777" w:rsidR="00C711D6" w:rsidRDefault="00C711D6" w:rsidP="00F40ABA">
            <w:pPr>
              <w:pStyle w:val="TableBodyText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B7A0B66" w14:textId="77777777" w:rsidR="00C711D6" w:rsidRDefault="00C711D6" w:rsidP="00FB0A10">
            <w:pPr>
              <w:pStyle w:val="TableBodyText"/>
              <w:jc w:val="center"/>
            </w:pPr>
            <w:r w:rsidRPr="009121E4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121E4">
              <w:instrText xml:space="preserve"> FORMTEXT </w:instrText>
            </w:r>
            <w:r w:rsidRPr="009121E4">
              <w:fldChar w:fldCharType="separate"/>
            </w:r>
            <w:r w:rsidRPr="009121E4">
              <w:rPr>
                <w:noProof/>
              </w:rPr>
              <w:t>Type here</w:t>
            </w:r>
            <w:r w:rsidRPr="009121E4"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4140CD6" w14:textId="77777777" w:rsidR="00C711D6" w:rsidRDefault="00C711D6" w:rsidP="00FB0A10">
            <w:pPr>
              <w:pStyle w:val="TableBodyText"/>
              <w:jc w:val="center"/>
            </w:pPr>
            <w:r w:rsidRPr="009121E4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121E4">
              <w:instrText xml:space="preserve"> FORMTEXT </w:instrText>
            </w:r>
            <w:r w:rsidRPr="009121E4">
              <w:fldChar w:fldCharType="separate"/>
            </w:r>
            <w:r w:rsidRPr="009121E4">
              <w:rPr>
                <w:noProof/>
              </w:rPr>
              <w:t>Type here</w:t>
            </w:r>
            <w:r w:rsidRPr="009121E4"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703D6434" w14:textId="77777777" w:rsidR="00C711D6" w:rsidRDefault="00C711D6" w:rsidP="00FB0A10">
            <w:pPr>
              <w:pStyle w:val="TableBodyText"/>
              <w:jc w:val="center"/>
            </w:pPr>
            <w:r w:rsidRPr="009121E4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121E4">
              <w:instrText xml:space="preserve"> FORMTEXT </w:instrText>
            </w:r>
            <w:r w:rsidRPr="009121E4">
              <w:fldChar w:fldCharType="separate"/>
            </w:r>
            <w:r w:rsidRPr="009121E4">
              <w:rPr>
                <w:noProof/>
              </w:rPr>
              <w:t>Type here</w:t>
            </w:r>
            <w:r w:rsidRPr="009121E4">
              <w:fldChar w:fldCharType="end"/>
            </w:r>
          </w:p>
        </w:tc>
      </w:tr>
    </w:tbl>
    <w:p w14:paraId="1207C419" w14:textId="77777777" w:rsidR="00760164" w:rsidRPr="00F40ABA" w:rsidRDefault="00760164" w:rsidP="00F40ABA">
      <w:pPr>
        <w:pStyle w:val="BodyText"/>
        <w:spacing w:after="0" w:line="240" w:lineRule="auto"/>
        <w:rPr>
          <w:sz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3111"/>
        <w:gridCol w:w="6"/>
        <w:gridCol w:w="3882"/>
      </w:tblGrid>
      <w:tr w:rsidR="002E074D" w14:paraId="034CF12C" w14:textId="77777777" w:rsidTr="005650AA">
        <w:tc>
          <w:tcPr>
            <w:tcW w:w="10060" w:type="dxa"/>
            <w:gridSpan w:val="4"/>
            <w:shd w:val="clear" w:color="auto" w:fill="F2F2F2" w:themeFill="background1" w:themeFillShade="F2"/>
            <w:vAlign w:val="center"/>
          </w:tcPr>
          <w:p w14:paraId="4EFAB70B" w14:textId="77777777" w:rsidR="002E074D" w:rsidRPr="00F40ABA" w:rsidRDefault="005B2349" w:rsidP="00F40ABA">
            <w:pPr>
              <w:pStyle w:val="TableBodyText"/>
              <w:rPr>
                <w:b/>
                <w:bCs/>
              </w:rPr>
            </w:pPr>
            <w:r w:rsidRPr="00F40ABA">
              <w:rPr>
                <w:b/>
                <w:bCs/>
              </w:rPr>
              <w:t>Submission</w:t>
            </w:r>
          </w:p>
        </w:tc>
      </w:tr>
      <w:tr w:rsidR="002E074D" w14:paraId="04A42102" w14:textId="77777777" w:rsidTr="005650AA">
        <w:tc>
          <w:tcPr>
            <w:tcW w:w="10060" w:type="dxa"/>
            <w:gridSpan w:val="4"/>
            <w:shd w:val="clear" w:color="auto" w:fill="auto"/>
            <w:vAlign w:val="center"/>
          </w:tcPr>
          <w:p w14:paraId="39CCE619" w14:textId="77777777" w:rsidR="002E074D" w:rsidRPr="00F40ABA" w:rsidRDefault="002E074D" w:rsidP="00F40ABA">
            <w:pPr>
              <w:pStyle w:val="TableBodyText"/>
              <w:rPr>
                <w:b/>
                <w:bCs/>
              </w:rPr>
            </w:pPr>
            <w:r w:rsidRPr="00F40ABA">
              <w:rPr>
                <w:b/>
                <w:bCs/>
              </w:rPr>
              <w:t xml:space="preserve">For and on behalf of </w:t>
            </w:r>
            <w:r w:rsidR="000D2161" w:rsidRPr="00F40ABA">
              <w:rPr>
                <w:b/>
                <w:bCs/>
              </w:rPr>
              <w:t xml:space="preserve">the </w:t>
            </w:r>
            <w:r w:rsidR="005B2349" w:rsidRPr="00F40ABA">
              <w:rPr>
                <w:b/>
                <w:bCs/>
              </w:rPr>
              <w:t>Consultant</w:t>
            </w:r>
          </w:p>
        </w:tc>
      </w:tr>
      <w:tr w:rsidR="002E074D" w14:paraId="5262C178" w14:textId="77777777" w:rsidTr="005650AA">
        <w:tc>
          <w:tcPr>
            <w:tcW w:w="3061" w:type="dxa"/>
            <w:shd w:val="clear" w:color="auto" w:fill="auto"/>
            <w:vAlign w:val="center"/>
          </w:tcPr>
          <w:p w14:paraId="2792FEA1" w14:textId="21CB7A36" w:rsidR="002E074D" w:rsidRDefault="002E074D" w:rsidP="00F40ABA">
            <w:pPr>
              <w:pStyle w:val="TableBodyText"/>
            </w:pPr>
            <w:r>
              <w:t>Name</w:t>
            </w:r>
            <w:r w:rsidR="00F40ABA">
              <w:t xml:space="preserve"> </w:t>
            </w:r>
            <w:r>
              <w:t>/</w:t>
            </w:r>
            <w:r w:rsidR="00F40ABA">
              <w:t xml:space="preserve"> </w:t>
            </w:r>
            <w:r>
              <w:t>Position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4D3F231B" w14:textId="77777777" w:rsidR="002E074D" w:rsidRDefault="002E074D" w:rsidP="00F40ABA">
            <w:pPr>
              <w:pStyle w:val="TableBodyText"/>
            </w:pPr>
            <w:r>
              <w:t>Signature</w:t>
            </w:r>
          </w:p>
        </w:tc>
        <w:tc>
          <w:tcPr>
            <w:tcW w:w="3888" w:type="dxa"/>
            <w:gridSpan w:val="2"/>
            <w:shd w:val="clear" w:color="auto" w:fill="auto"/>
            <w:vAlign w:val="center"/>
          </w:tcPr>
          <w:p w14:paraId="0A329AA1" w14:textId="77777777" w:rsidR="002E074D" w:rsidRDefault="002E074D" w:rsidP="00F40ABA">
            <w:pPr>
              <w:pStyle w:val="TableBodyText"/>
            </w:pPr>
            <w:r>
              <w:t>Date</w:t>
            </w:r>
          </w:p>
        </w:tc>
      </w:tr>
      <w:tr w:rsidR="007C7AFE" w14:paraId="754BD435" w14:textId="77777777" w:rsidTr="005650AA">
        <w:trPr>
          <w:trHeight w:val="397"/>
        </w:trPr>
        <w:tc>
          <w:tcPr>
            <w:tcW w:w="3061" w:type="dxa"/>
            <w:shd w:val="clear" w:color="auto" w:fill="auto"/>
            <w:vAlign w:val="center"/>
          </w:tcPr>
          <w:p w14:paraId="31A4EE2A" w14:textId="77777777" w:rsidR="007C7AFE" w:rsidRDefault="007C7AFE" w:rsidP="00F40ABA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1F51855F" w14:textId="77777777" w:rsidR="007C7AFE" w:rsidRDefault="007C7AFE" w:rsidP="00F40ABA">
            <w:pPr>
              <w:pStyle w:val="TableBodyText"/>
            </w:pPr>
          </w:p>
        </w:tc>
        <w:tc>
          <w:tcPr>
            <w:tcW w:w="3882" w:type="dxa"/>
            <w:shd w:val="clear" w:color="auto" w:fill="auto"/>
            <w:vAlign w:val="center"/>
          </w:tcPr>
          <w:p w14:paraId="15764543" w14:textId="77777777" w:rsidR="007C7AFE" w:rsidRDefault="007C7AFE" w:rsidP="00F40ABA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5B2349" w14:paraId="4CC70440" w14:textId="77777777" w:rsidTr="005650AA">
        <w:trPr>
          <w:trHeight w:val="70"/>
        </w:trPr>
        <w:tc>
          <w:tcPr>
            <w:tcW w:w="100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8F048" w14:textId="77777777" w:rsidR="005B2349" w:rsidRPr="005B2349" w:rsidRDefault="005B2349" w:rsidP="00F40ABA">
            <w:pPr>
              <w:pStyle w:val="TableBodyText"/>
              <w:rPr>
                <w:sz w:val="16"/>
                <w:szCs w:val="16"/>
              </w:rPr>
            </w:pPr>
          </w:p>
        </w:tc>
      </w:tr>
      <w:tr w:rsidR="005B2349" w14:paraId="77DA848B" w14:textId="77777777" w:rsidTr="005650AA">
        <w:trPr>
          <w:trHeight w:val="397"/>
        </w:trPr>
        <w:tc>
          <w:tcPr>
            <w:tcW w:w="1006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ADC1A" w14:textId="77777777" w:rsidR="005B2349" w:rsidRPr="005B2349" w:rsidRDefault="005B2349" w:rsidP="00F40ABA">
            <w:pPr>
              <w:pStyle w:val="TableBodyText"/>
              <w:rPr>
                <w:rStyle w:val="BodyTextbold"/>
              </w:rPr>
            </w:pPr>
            <w:r w:rsidRPr="005B2349">
              <w:rPr>
                <w:rStyle w:val="BodyTextbold"/>
              </w:rPr>
              <w:t>Recommendation for Approval</w:t>
            </w:r>
          </w:p>
        </w:tc>
      </w:tr>
      <w:tr w:rsidR="005B2349" w14:paraId="653D14CA" w14:textId="77777777" w:rsidTr="005650AA">
        <w:trPr>
          <w:trHeight w:val="397"/>
        </w:trPr>
        <w:tc>
          <w:tcPr>
            <w:tcW w:w="100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BC40E" w14:textId="77777777" w:rsidR="005B2349" w:rsidRPr="005B2349" w:rsidRDefault="005B2349" w:rsidP="00F40ABA">
            <w:pPr>
              <w:pStyle w:val="TableBodyText"/>
              <w:rPr>
                <w:rStyle w:val="BodyTextbold"/>
              </w:rPr>
            </w:pPr>
            <w:r w:rsidRPr="005B2349">
              <w:rPr>
                <w:rStyle w:val="BodyTextbold"/>
              </w:rPr>
              <w:t>For and on behalf of the Principal</w:t>
            </w:r>
          </w:p>
        </w:tc>
      </w:tr>
      <w:tr w:rsidR="005B2349" w14:paraId="2A01B9C3" w14:textId="77777777" w:rsidTr="005650AA">
        <w:trPr>
          <w:trHeight w:val="187"/>
        </w:trPr>
        <w:tc>
          <w:tcPr>
            <w:tcW w:w="3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8310" w14:textId="526672EE" w:rsidR="005B2349" w:rsidRDefault="005B2349" w:rsidP="00F40ABA">
            <w:pPr>
              <w:pStyle w:val="TableBodyText"/>
            </w:pPr>
            <w:r>
              <w:t>Name</w:t>
            </w:r>
            <w:r w:rsidR="00F40ABA">
              <w:t xml:space="preserve"> </w:t>
            </w:r>
            <w:r>
              <w:t>/</w:t>
            </w:r>
            <w:r w:rsidR="00F40ABA">
              <w:t xml:space="preserve"> </w:t>
            </w:r>
            <w:r>
              <w:t>Position</w:t>
            </w: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7FC6A" w14:textId="77777777" w:rsidR="005B2349" w:rsidRDefault="005B2349" w:rsidP="00F40ABA">
            <w:pPr>
              <w:pStyle w:val="TableBodyText"/>
            </w:pPr>
            <w:r>
              <w:t>Signature</w:t>
            </w:r>
          </w:p>
        </w:tc>
        <w:tc>
          <w:tcPr>
            <w:tcW w:w="3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B553C" w14:textId="77777777" w:rsidR="005B2349" w:rsidRDefault="005B2349" w:rsidP="00F40ABA">
            <w:pPr>
              <w:pStyle w:val="TableBodyText"/>
            </w:pPr>
            <w:r>
              <w:t>Date</w:t>
            </w:r>
          </w:p>
        </w:tc>
      </w:tr>
      <w:tr w:rsidR="005B2349" w14:paraId="2E523F62" w14:textId="77777777" w:rsidTr="005650AA">
        <w:trPr>
          <w:trHeight w:val="397"/>
        </w:trPr>
        <w:tc>
          <w:tcPr>
            <w:tcW w:w="3061" w:type="dxa"/>
            <w:shd w:val="clear" w:color="auto" w:fill="auto"/>
            <w:vAlign w:val="center"/>
          </w:tcPr>
          <w:p w14:paraId="1F4034F3" w14:textId="77777777" w:rsidR="005B2349" w:rsidRDefault="005B2349" w:rsidP="00F40ABA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7D3C1036" w14:textId="77777777" w:rsidR="005B2349" w:rsidRDefault="005B2349" w:rsidP="00F40ABA">
            <w:pPr>
              <w:pStyle w:val="TableBodyText"/>
            </w:pPr>
          </w:p>
        </w:tc>
        <w:tc>
          <w:tcPr>
            <w:tcW w:w="3882" w:type="dxa"/>
            <w:shd w:val="clear" w:color="auto" w:fill="auto"/>
            <w:vAlign w:val="center"/>
          </w:tcPr>
          <w:p w14:paraId="0446E1D4" w14:textId="77777777" w:rsidR="005B2349" w:rsidRDefault="005B2349" w:rsidP="00F40ABA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5B2349" w14:paraId="2EA6B946" w14:textId="77777777" w:rsidTr="005650AA">
        <w:trPr>
          <w:trHeight w:val="397"/>
        </w:trPr>
        <w:tc>
          <w:tcPr>
            <w:tcW w:w="3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66360" w14:textId="77777777" w:rsidR="005B2349" w:rsidRDefault="005B2349" w:rsidP="00F40ABA">
            <w:pPr>
              <w:pStyle w:val="TableBodyText"/>
            </w:pP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F2C60" w14:textId="77777777" w:rsidR="005B2349" w:rsidRDefault="005B2349" w:rsidP="00F40ABA">
            <w:pPr>
              <w:pStyle w:val="TableBodyText"/>
            </w:pPr>
          </w:p>
        </w:tc>
        <w:tc>
          <w:tcPr>
            <w:tcW w:w="3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611D4" w14:textId="77777777" w:rsidR="005B2349" w:rsidRDefault="005B2349" w:rsidP="00F40ABA">
            <w:pPr>
              <w:pStyle w:val="TableBodyText"/>
            </w:pPr>
          </w:p>
        </w:tc>
      </w:tr>
      <w:tr w:rsidR="005B2349" w14:paraId="2679B5F1" w14:textId="77777777" w:rsidTr="005650AA">
        <w:trPr>
          <w:trHeight w:val="397"/>
        </w:trPr>
        <w:tc>
          <w:tcPr>
            <w:tcW w:w="1006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E824E" w14:textId="77777777" w:rsidR="005B2349" w:rsidRPr="005B2349" w:rsidRDefault="005B2349" w:rsidP="00FB0A10">
            <w:pPr>
              <w:pStyle w:val="TableBodyText"/>
              <w:rPr>
                <w:rStyle w:val="BodyTextbold"/>
              </w:rPr>
            </w:pPr>
            <w:r w:rsidRPr="005B2349">
              <w:rPr>
                <w:rStyle w:val="BodyTextbold"/>
              </w:rPr>
              <w:t>Approval</w:t>
            </w:r>
          </w:p>
        </w:tc>
      </w:tr>
      <w:tr w:rsidR="005B2349" w14:paraId="579535FB" w14:textId="77777777" w:rsidTr="005650AA">
        <w:trPr>
          <w:trHeight w:val="397"/>
        </w:trPr>
        <w:tc>
          <w:tcPr>
            <w:tcW w:w="100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59C98" w14:textId="77777777" w:rsidR="005B2349" w:rsidRPr="005B2349" w:rsidRDefault="005B2349" w:rsidP="00FB0A10">
            <w:pPr>
              <w:pStyle w:val="TableBodyText"/>
              <w:rPr>
                <w:rStyle w:val="BodyTextbold"/>
              </w:rPr>
            </w:pPr>
            <w:r>
              <w:rPr>
                <w:rStyle w:val="BodyTextbold"/>
              </w:rPr>
              <w:t>For and on behalf of the Principal</w:t>
            </w:r>
          </w:p>
        </w:tc>
      </w:tr>
      <w:tr w:rsidR="005B2349" w14:paraId="4B16234B" w14:textId="77777777" w:rsidTr="005650AA">
        <w:trPr>
          <w:trHeight w:val="163"/>
        </w:trPr>
        <w:tc>
          <w:tcPr>
            <w:tcW w:w="3061" w:type="dxa"/>
            <w:shd w:val="clear" w:color="auto" w:fill="auto"/>
            <w:vAlign w:val="center"/>
          </w:tcPr>
          <w:p w14:paraId="1244B1F5" w14:textId="120F2FF7" w:rsidR="005B2349" w:rsidRDefault="005B2349" w:rsidP="00FB0A10">
            <w:pPr>
              <w:pStyle w:val="TableBodyText"/>
            </w:pPr>
            <w:r>
              <w:t>Name</w:t>
            </w:r>
            <w:r w:rsidR="00F40ABA">
              <w:t xml:space="preserve"> </w:t>
            </w:r>
            <w:r>
              <w:t>/</w:t>
            </w:r>
            <w:r w:rsidR="00F40ABA">
              <w:t xml:space="preserve"> </w:t>
            </w:r>
            <w:r>
              <w:t>Position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706BBA53" w14:textId="77777777" w:rsidR="005B2349" w:rsidRDefault="005B2349" w:rsidP="00F40ABA">
            <w:pPr>
              <w:pStyle w:val="TableBodyText"/>
              <w:keepNext/>
              <w:keepLines/>
            </w:pPr>
            <w:r>
              <w:t>Signature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6FD7F670" w14:textId="77777777" w:rsidR="005B2349" w:rsidRDefault="005B2349" w:rsidP="00F40ABA">
            <w:pPr>
              <w:pStyle w:val="TableBodyText"/>
              <w:keepNext/>
              <w:keepLines/>
            </w:pPr>
            <w:r>
              <w:t>Date</w:t>
            </w:r>
          </w:p>
        </w:tc>
      </w:tr>
      <w:tr w:rsidR="005B2349" w14:paraId="4AB3B967" w14:textId="77777777" w:rsidTr="005650AA">
        <w:trPr>
          <w:trHeight w:val="397"/>
        </w:trPr>
        <w:tc>
          <w:tcPr>
            <w:tcW w:w="3061" w:type="dxa"/>
            <w:shd w:val="clear" w:color="auto" w:fill="auto"/>
            <w:vAlign w:val="center"/>
          </w:tcPr>
          <w:p w14:paraId="2B54D0C9" w14:textId="77777777" w:rsidR="005B2349" w:rsidRPr="00F40ABA" w:rsidRDefault="005B2349" w:rsidP="00FB0A10">
            <w:pPr>
              <w:pStyle w:val="BodyText"/>
              <w:spacing w:before="40" w:after="40" w:line="240" w:lineRule="auto"/>
              <w:rPr>
                <w:sz w:val="22"/>
                <w:szCs w:val="20"/>
              </w:rPr>
            </w:pPr>
            <w:r w:rsidRPr="00F40ABA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F40ABA">
              <w:rPr>
                <w:sz w:val="22"/>
                <w:szCs w:val="20"/>
              </w:rPr>
              <w:instrText xml:space="preserve"> FORMTEXT </w:instrText>
            </w:r>
            <w:r w:rsidRPr="00F40ABA">
              <w:rPr>
                <w:sz w:val="22"/>
                <w:szCs w:val="20"/>
              </w:rPr>
            </w:r>
            <w:r w:rsidRPr="00F40ABA">
              <w:rPr>
                <w:sz w:val="22"/>
                <w:szCs w:val="20"/>
              </w:rPr>
              <w:fldChar w:fldCharType="separate"/>
            </w:r>
            <w:r w:rsidRPr="00F40ABA">
              <w:rPr>
                <w:noProof/>
                <w:sz w:val="22"/>
                <w:szCs w:val="20"/>
              </w:rPr>
              <w:t>Type here</w:t>
            </w:r>
            <w:r w:rsidRPr="00F40ABA">
              <w:rPr>
                <w:sz w:val="22"/>
                <w:szCs w:val="20"/>
              </w:rPr>
              <w:fldChar w:fldCharType="end"/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6FDA6F01" w14:textId="77777777" w:rsidR="005B2349" w:rsidRPr="00F40ABA" w:rsidRDefault="005B2349" w:rsidP="005B2349">
            <w:pPr>
              <w:pStyle w:val="BodyText"/>
              <w:keepNext/>
              <w:keepLines/>
              <w:spacing w:before="40" w:after="40" w:line="240" w:lineRule="auto"/>
              <w:rPr>
                <w:sz w:val="22"/>
                <w:szCs w:val="20"/>
              </w:rPr>
            </w:pPr>
          </w:p>
        </w:tc>
        <w:tc>
          <w:tcPr>
            <w:tcW w:w="3882" w:type="dxa"/>
            <w:shd w:val="clear" w:color="auto" w:fill="auto"/>
            <w:vAlign w:val="center"/>
          </w:tcPr>
          <w:p w14:paraId="29E17E36" w14:textId="77777777" w:rsidR="005B2349" w:rsidRPr="00F40ABA" w:rsidRDefault="005B2349" w:rsidP="005B2349">
            <w:pPr>
              <w:pStyle w:val="BodyText"/>
              <w:keepNext/>
              <w:keepLines/>
              <w:spacing w:before="40" w:after="40" w:line="240" w:lineRule="auto"/>
              <w:rPr>
                <w:sz w:val="22"/>
                <w:szCs w:val="20"/>
              </w:rPr>
            </w:pPr>
            <w:r w:rsidRPr="00F40ABA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F40ABA">
              <w:rPr>
                <w:sz w:val="22"/>
                <w:szCs w:val="20"/>
              </w:rPr>
              <w:instrText xml:space="preserve"> FORMTEXT </w:instrText>
            </w:r>
            <w:r w:rsidRPr="00F40ABA">
              <w:rPr>
                <w:sz w:val="22"/>
                <w:szCs w:val="20"/>
              </w:rPr>
            </w:r>
            <w:r w:rsidRPr="00F40ABA">
              <w:rPr>
                <w:sz w:val="22"/>
                <w:szCs w:val="20"/>
              </w:rPr>
              <w:fldChar w:fldCharType="separate"/>
            </w:r>
            <w:r w:rsidRPr="00F40ABA">
              <w:rPr>
                <w:noProof/>
                <w:sz w:val="22"/>
                <w:szCs w:val="20"/>
              </w:rPr>
              <w:t>Type here</w:t>
            </w:r>
            <w:r w:rsidRPr="00F40ABA">
              <w:rPr>
                <w:sz w:val="22"/>
                <w:szCs w:val="20"/>
              </w:rPr>
              <w:fldChar w:fldCharType="end"/>
            </w:r>
          </w:p>
        </w:tc>
      </w:tr>
    </w:tbl>
    <w:p w14:paraId="0A27651A" w14:textId="77777777" w:rsidR="00624CC7" w:rsidRPr="00FB0A10" w:rsidRDefault="00624CC7" w:rsidP="00FB0A10">
      <w:pPr>
        <w:pStyle w:val="BodyText"/>
        <w:rPr>
          <w:rStyle w:val="BodyTextbold"/>
          <w:b w:val="0"/>
        </w:rPr>
      </w:pPr>
    </w:p>
    <w:sectPr w:rsidR="00624CC7" w:rsidRPr="00FB0A10" w:rsidSect="00624CC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851" w:bottom="1134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E553" w14:textId="77777777" w:rsidR="00EF2FDD" w:rsidRDefault="00EF2FDD">
      <w:r>
        <w:separator/>
      </w:r>
    </w:p>
    <w:p w14:paraId="6E3C4FE8" w14:textId="77777777" w:rsidR="00EF2FDD" w:rsidRDefault="00EF2FDD"/>
  </w:endnote>
  <w:endnote w:type="continuationSeparator" w:id="0">
    <w:p w14:paraId="1378E42E" w14:textId="77777777" w:rsidR="00EF2FDD" w:rsidRDefault="00EF2FDD">
      <w:r>
        <w:continuationSeparator/>
      </w:r>
    </w:p>
    <w:p w14:paraId="1FD6664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55449" w14:textId="36090A80" w:rsidR="00C5054B" w:rsidRDefault="00073112" w:rsidP="005650AA">
    <w:pPr>
      <w:pStyle w:val="Footer"/>
      <w:tabs>
        <w:tab w:val="clear" w:pos="10064"/>
        <w:tab w:val="right" w:pos="10348"/>
      </w:tabs>
      <w:ind w:right="-175"/>
    </w:pPr>
    <w:r>
      <w:t>Consultants for Engineering Projects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F40ABA">
      <w:t>April 2026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C711D6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C711D6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1D71" w14:textId="49E39C1B" w:rsidR="005650AA" w:rsidRDefault="005650AA">
    <w:pPr>
      <w:pStyle w:val="Footer"/>
    </w:pPr>
    <w:r>
      <w:t xml:space="preserve">Consultants for Engineering Projects, </w:t>
    </w:r>
    <w:r w:rsidRPr="00391457">
      <w:t>Trans</w:t>
    </w:r>
    <w:r>
      <w:t>port and Main Roads, April 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25E3C" w14:textId="77777777" w:rsidR="00EF2FDD" w:rsidRDefault="00EF2FDD">
      <w:r>
        <w:separator/>
      </w:r>
    </w:p>
    <w:p w14:paraId="3955E7AF" w14:textId="77777777" w:rsidR="00EF2FDD" w:rsidRDefault="00EF2FDD"/>
  </w:footnote>
  <w:footnote w:type="continuationSeparator" w:id="0">
    <w:p w14:paraId="0B9FD6E5" w14:textId="77777777" w:rsidR="00EF2FDD" w:rsidRDefault="00EF2FDD">
      <w:r>
        <w:continuationSeparator/>
      </w:r>
    </w:p>
    <w:p w14:paraId="0E03BC60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ED35" w14:textId="0ED8CEA5" w:rsidR="00BF7B37" w:rsidRPr="005650AA" w:rsidRDefault="005650AA" w:rsidP="005650AA">
    <w:pPr>
      <w:pStyle w:val="HeaderChapterpart"/>
    </w:pPr>
    <w:bookmarkStart w:id="1" w:name="_Hlk227674947"/>
    <w:bookmarkStart w:id="2" w:name="_Hlk227674948"/>
    <w:r>
      <w:t>Submission of Engineering Drawings and Other Engineering Documents (SED) – C6944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8BEC" w14:textId="77777777" w:rsidR="005650AA" w:rsidRDefault="005650AA" w:rsidP="00D97C24">
    <w:pPr>
      <w:pStyle w:val="Cover1tit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E07723A" wp14:editId="6EBC03B0">
          <wp:simplePos x="0" y="0"/>
          <wp:positionH relativeFrom="margin">
            <wp:posOffset>4120515</wp:posOffset>
          </wp:positionH>
          <wp:positionV relativeFrom="paragraph">
            <wp:posOffset>6985</wp:posOffset>
          </wp:positionV>
          <wp:extent cx="2257425" cy="390525"/>
          <wp:effectExtent l="0" t="0" r="9525" b="9525"/>
          <wp:wrapNone/>
          <wp:docPr id="1611949121" name="Picture 161194912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087535" name="Picture 1045087535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Submission of Engineering</w:t>
    </w:r>
  </w:p>
  <w:p w14:paraId="3893AFD5" w14:textId="77777777" w:rsidR="005650AA" w:rsidRDefault="005650AA" w:rsidP="00D97C24">
    <w:pPr>
      <w:pStyle w:val="Cover1title"/>
    </w:pPr>
    <w:r>
      <w:t xml:space="preserve">Drawings and Other </w:t>
    </w:r>
    <w:r>
      <w:br/>
      <w:t>Engineering Documents (SED)</w:t>
    </w:r>
  </w:p>
  <w:p w14:paraId="2113B34A" w14:textId="77777777" w:rsidR="00624CC7" w:rsidRPr="005C1CF8" w:rsidRDefault="00624CC7" w:rsidP="00624CC7">
    <w:pPr>
      <w:pStyle w:val="HeaderChapterpart"/>
      <w:tabs>
        <w:tab w:val="clear" w:pos="9072"/>
        <w:tab w:val="right" w:pos="8647"/>
      </w:tabs>
      <w:ind w:right="-102"/>
    </w:pPr>
  </w:p>
  <w:p w14:paraId="0BD1DA6E" w14:textId="77777777" w:rsidR="00624CC7" w:rsidRDefault="00624CC7" w:rsidP="00624CC7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7" w15:restartNumberingAfterBreak="0">
    <w:nsid w:val="3E877B7B"/>
    <w:multiLevelType w:val="multilevel"/>
    <w:tmpl w:val="B1CEB856"/>
    <w:numStyleLink w:val="ListAllBullets3Level"/>
  </w:abstractNum>
  <w:abstractNum w:abstractNumId="8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95092339">
    <w:abstractNumId w:val="3"/>
  </w:num>
  <w:num w:numId="2" w16cid:durableId="23605988">
    <w:abstractNumId w:val="6"/>
  </w:num>
  <w:num w:numId="3" w16cid:durableId="1109935069">
    <w:abstractNumId w:val="9"/>
  </w:num>
  <w:num w:numId="4" w16cid:durableId="1054547219">
    <w:abstractNumId w:val="0"/>
  </w:num>
  <w:num w:numId="5" w16cid:durableId="677317058">
    <w:abstractNumId w:val="5"/>
  </w:num>
  <w:num w:numId="6" w16cid:durableId="62218697">
    <w:abstractNumId w:val="4"/>
  </w:num>
  <w:num w:numId="7" w16cid:durableId="1530219659">
    <w:abstractNumId w:val="1"/>
  </w:num>
  <w:num w:numId="8" w16cid:durableId="1523469357">
    <w:abstractNumId w:val="2"/>
  </w:num>
  <w:num w:numId="9" w16cid:durableId="1470320778">
    <w:abstractNumId w:val="8"/>
  </w:num>
  <w:num w:numId="10" w16cid:durableId="22310558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06C5"/>
    <w:rsid w:val="000157CD"/>
    <w:rsid w:val="00017E9F"/>
    <w:rsid w:val="00022028"/>
    <w:rsid w:val="00022FEC"/>
    <w:rsid w:val="000313CD"/>
    <w:rsid w:val="00042CEB"/>
    <w:rsid w:val="00063C45"/>
    <w:rsid w:val="0006499F"/>
    <w:rsid w:val="00066DBE"/>
    <w:rsid w:val="00070044"/>
    <w:rsid w:val="0007165A"/>
    <w:rsid w:val="00073112"/>
    <w:rsid w:val="000735E1"/>
    <w:rsid w:val="000913ED"/>
    <w:rsid w:val="00096FC7"/>
    <w:rsid w:val="000B047B"/>
    <w:rsid w:val="000B5D59"/>
    <w:rsid w:val="000B71E8"/>
    <w:rsid w:val="000C1105"/>
    <w:rsid w:val="000D2161"/>
    <w:rsid w:val="000E1CE3"/>
    <w:rsid w:val="0010528D"/>
    <w:rsid w:val="00115E98"/>
    <w:rsid w:val="00125B5A"/>
    <w:rsid w:val="00133AE0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0DAC"/>
    <w:rsid w:val="002A50A0"/>
    <w:rsid w:val="002D789B"/>
    <w:rsid w:val="002E074D"/>
    <w:rsid w:val="002E0B83"/>
    <w:rsid w:val="002F2356"/>
    <w:rsid w:val="002F741A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6738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3F39E3"/>
    <w:rsid w:val="003F4095"/>
    <w:rsid w:val="00400CF8"/>
    <w:rsid w:val="004030EB"/>
    <w:rsid w:val="00403422"/>
    <w:rsid w:val="00424BD4"/>
    <w:rsid w:val="004525EA"/>
    <w:rsid w:val="00452EF2"/>
    <w:rsid w:val="00456933"/>
    <w:rsid w:val="00456A07"/>
    <w:rsid w:val="00477792"/>
    <w:rsid w:val="004B089B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650AA"/>
    <w:rsid w:val="00575CE8"/>
    <w:rsid w:val="005815CB"/>
    <w:rsid w:val="00582599"/>
    <w:rsid w:val="00582E91"/>
    <w:rsid w:val="0059511F"/>
    <w:rsid w:val="005B2349"/>
    <w:rsid w:val="005C1DF1"/>
    <w:rsid w:val="005D3973"/>
    <w:rsid w:val="005D474C"/>
    <w:rsid w:val="005D59C0"/>
    <w:rsid w:val="005E7F89"/>
    <w:rsid w:val="0060080E"/>
    <w:rsid w:val="0061185E"/>
    <w:rsid w:val="00622BC5"/>
    <w:rsid w:val="00624CC7"/>
    <w:rsid w:val="00627EC8"/>
    <w:rsid w:val="0063393C"/>
    <w:rsid w:val="00635475"/>
    <w:rsid w:val="00640DDA"/>
    <w:rsid w:val="00641639"/>
    <w:rsid w:val="00645A39"/>
    <w:rsid w:val="00653DDD"/>
    <w:rsid w:val="00656F51"/>
    <w:rsid w:val="00666E20"/>
    <w:rsid w:val="00676214"/>
    <w:rsid w:val="00686875"/>
    <w:rsid w:val="006A6908"/>
    <w:rsid w:val="006B09FE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7341F"/>
    <w:rsid w:val="00777EBC"/>
    <w:rsid w:val="00785550"/>
    <w:rsid w:val="00793FA9"/>
    <w:rsid w:val="00796D7D"/>
    <w:rsid w:val="007C4319"/>
    <w:rsid w:val="007C4803"/>
    <w:rsid w:val="007C7AFE"/>
    <w:rsid w:val="007D0963"/>
    <w:rsid w:val="007D76AC"/>
    <w:rsid w:val="007E6BE4"/>
    <w:rsid w:val="00811807"/>
    <w:rsid w:val="008807C8"/>
    <w:rsid w:val="008843E8"/>
    <w:rsid w:val="00886DC6"/>
    <w:rsid w:val="008A19A0"/>
    <w:rsid w:val="008B00CE"/>
    <w:rsid w:val="008B3748"/>
    <w:rsid w:val="008B61BF"/>
    <w:rsid w:val="008D02E2"/>
    <w:rsid w:val="008F36D9"/>
    <w:rsid w:val="008F47F2"/>
    <w:rsid w:val="00904118"/>
    <w:rsid w:val="00905174"/>
    <w:rsid w:val="0091452E"/>
    <w:rsid w:val="00926AFF"/>
    <w:rsid w:val="00940C46"/>
    <w:rsid w:val="00944A3A"/>
    <w:rsid w:val="00945942"/>
    <w:rsid w:val="00961AA7"/>
    <w:rsid w:val="0098641F"/>
    <w:rsid w:val="009876DD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7877"/>
    <w:rsid w:val="00A310BA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897"/>
    <w:rsid w:val="00AD4D04"/>
    <w:rsid w:val="00AD7634"/>
    <w:rsid w:val="00AE06C1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90ECF"/>
    <w:rsid w:val="00BB09C2"/>
    <w:rsid w:val="00BB20FC"/>
    <w:rsid w:val="00BB468F"/>
    <w:rsid w:val="00BC17C8"/>
    <w:rsid w:val="00BC3ED2"/>
    <w:rsid w:val="00BC41E1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13B43"/>
    <w:rsid w:val="00C33EEE"/>
    <w:rsid w:val="00C34106"/>
    <w:rsid w:val="00C34247"/>
    <w:rsid w:val="00C352F9"/>
    <w:rsid w:val="00C3795B"/>
    <w:rsid w:val="00C50278"/>
    <w:rsid w:val="00C5054B"/>
    <w:rsid w:val="00C711D6"/>
    <w:rsid w:val="00C753BD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90E98"/>
    <w:rsid w:val="00D97C24"/>
    <w:rsid w:val="00DA20DD"/>
    <w:rsid w:val="00DA41F6"/>
    <w:rsid w:val="00DC076F"/>
    <w:rsid w:val="00DC376C"/>
    <w:rsid w:val="00DD5FCE"/>
    <w:rsid w:val="00DE0B49"/>
    <w:rsid w:val="00DE56ED"/>
    <w:rsid w:val="00DF1C54"/>
    <w:rsid w:val="00DF27E0"/>
    <w:rsid w:val="00DF40B1"/>
    <w:rsid w:val="00E009C3"/>
    <w:rsid w:val="00E03C62"/>
    <w:rsid w:val="00E57C45"/>
    <w:rsid w:val="00E62989"/>
    <w:rsid w:val="00E70EA9"/>
    <w:rsid w:val="00E8162F"/>
    <w:rsid w:val="00E84619"/>
    <w:rsid w:val="00E91A1B"/>
    <w:rsid w:val="00E96F32"/>
    <w:rsid w:val="00EA319A"/>
    <w:rsid w:val="00EA64EE"/>
    <w:rsid w:val="00EC0517"/>
    <w:rsid w:val="00ED06E5"/>
    <w:rsid w:val="00ED5C9C"/>
    <w:rsid w:val="00EE3AA3"/>
    <w:rsid w:val="00EF2FDD"/>
    <w:rsid w:val="00F15554"/>
    <w:rsid w:val="00F244F8"/>
    <w:rsid w:val="00F26D9F"/>
    <w:rsid w:val="00F30D7C"/>
    <w:rsid w:val="00F322FA"/>
    <w:rsid w:val="00F40ABA"/>
    <w:rsid w:val="00F44BA4"/>
    <w:rsid w:val="00F45A8D"/>
    <w:rsid w:val="00F64B7F"/>
    <w:rsid w:val="00F70E96"/>
    <w:rsid w:val="00F87D4E"/>
    <w:rsid w:val="00FA5570"/>
    <w:rsid w:val="00FA752B"/>
    <w:rsid w:val="00FB0A10"/>
    <w:rsid w:val="00FB1E71"/>
    <w:rsid w:val="00FB62F3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AEBA884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ABA"/>
    <w:pPr>
      <w:spacing w:after="120" w:line="300" w:lineRule="atLeast"/>
    </w:pPr>
    <w:rPr>
      <w:rFonts w:ascii="Arial" w:hAnsi="Arial" w:cs="Arial"/>
      <w:color w:val="000000"/>
      <w:sz w:val="24"/>
    </w:rPr>
  </w:style>
  <w:style w:type="paragraph" w:styleId="Heading1">
    <w:name w:val="heading 1"/>
    <w:basedOn w:val="Normal"/>
    <w:next w:val="BodyText"/>
    <w:autoRedefine/>
    <w:qFormat/>
    <w:rsid w:val="00F40ABA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F40ABA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F40ABA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F40ABA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F40ABA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40ABA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F40ABA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F40ABA"/>
    <w:pPr>
      <w:spacing w:line="360" w:lineRule="atLeast"/>
    </w:pPr>
    <w:rPr>
      <w:szCs w:val="22"/>
    </w:rPr>
  </w:style>
  <w:style w:type="character" w:styleId="PageNumber">
    <w:name w:val="page number"/>
    <w:basedOn w:val="DefaultParagraphFont"/>
    <w:semiHidden/>
    <w:rsid w:val="00F40ABA"/>
  </w:style>
  <w:style w:type="paragraph" w:styleId="DocumentMap">
    <w:name w:val="Document Map"/>
    <w:basedOn w:val="Normal"/>
    <w:link w:val="DocumentMapChar"/>
    <w:semiHidden/>
    <w:rsid w:val="00F40AB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40ABA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F40ABA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F40ABA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F40ABA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F40ABA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F40ABA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F40ABA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F40ABA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F40ABA"/>
    <w:rPr>
      <w:sz w:val="32"/>
    </w:rPr>
  </w:style>
  <w:style w:type="paragraph" w:customStyle="1" w:styleId="Cover2subtitle">
    <w:name w:val="Cover 2 (subtitle)"/>
    <w:basedOn w:val="BodyText"/>
    <w:autoRedefine/>
    <w:rsid w:val="00F40ABA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D97C24"/>
    <w:pPr>
      <w:spacing w:after="0" w:line="240" w:lineRule="auto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F40ABA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F40ABA"/>
    <w:pPr>
      <w:numPr>
        <w:numId w:val="8"/>
      </w:numPr>
    </w:pPr>
  </w:style>
  <w:style w:type="numbering" w:customStyle="1" w:styleId="ListAllBullets3Level">
    <w:name w:val="List All Bullets (3 Level)"/>
    <w:rsid w:val="00F40ABA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F40ABA"/>
  </w:style>
  <w:style w:type="paragraph" w:customStyle="1" w:styleId="TableHeading">
    <w:name w:val="Table * Heading"/>
    <w:basedOn w:val="BodyText"/>
    <w:rsid w:val="00F40ABA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F40ABA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F40ABA"/>
  </w:style>
  <w:style w:type="paragraph" w:styleId="ListNumber2">
    <w:name w:val="List Number 2"/>
    <w:basedOn w:val="BodyText"/>
    <w:semiHidden/>
    <w:rsid w:val="00F40ABA"/>
  </w:style>
  <w:style w:type="paragraph" w:styleId="ListNumber3">
    <w:name w:val="List Number 3"/>
    <w:basedOn w:val="BodyText"/>
    <w:semiHidden/>
    <w:rsid w:val="00F40ABA"/>
  </w:style>
  <w:style w:type="table" w:styleId="TableGrid">
    <w:name w:val="Table Grid"/>
    <w:basedOn w:val="TableNormal"/>
    <w:semiHidden/>
    <w:rsid w:val="00F40ABA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F40ABA"/>
    <w:pPr>
      <w:numPr>
        <w:numId w:val="6"/>
      </w:numPr>
    </w:pPr>
  </w:style>
  <w:style w:type="character" w:customStyle="1" w:styleId="BodyTextbold">
    <w:name w:val="Body Text (bold)"/>
    <w:rsid w:val="00F40ABA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F40ABA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F40ABA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F40ABA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F40ABA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</w:rPr>
  </w:style>
  <w:style w:type="paragraph" w:customStyle="1" w:styleId="HeaderChapterpart">
    <w:name w:val="Header (Chapter/part #)"/>
    <w:rsid w:val="00F40ABA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F40ABA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F40ABA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F40ABA"/>
  </w:style>
  <w:style w:type="paragraph" w:customStyle="1" w:styleId="ListB3squareonly">
    <w:name w:val="List B3 (square) only"/>
    <w:basedOn w:val="Normal"/>
    <w:semiHidden/>
    <w:rsid w:val="00F40ABA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F40ABA"/>
    <w:pPr>
      <w:numPr>
        <w:numId w:val="9"/>
      </w:numPr>
    </w:pPr>
  </w:style>
  <w:style w:type="numbering" w:customStyle="1" w:styleId="TableListAllBullets3Level">
    <w:name w:val="Table List All Bullets (3 Level)"/>
    <w:rsid w:val="00F40ABA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F40ABA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F40ABA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F40ABA"/>
  </w:style>
  <w:style w:type="numbering" w:customStyle="1" w:styleId="ListAllLetter3Level">
    <w:name w:val="List All Letter (3 Level)"/>
    <w:basedOn w:val="NoList"/>
    <w:rsid w:val="00F40ABA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F40ABA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F40ABA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F40ABA"/>
    <w:pPr>
      <w:numPr>
        <w:numId w:val="7"/>
      </w:numPr>
    </w:pPr>
  </w:style>
  <w:style w:type="character" w:customStyle="1" w:styleId="BodyTextitalic">
    <w:name w:val="Body Text (italic)"/>
    <w:rsid w:val="00F40ABA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F40ABA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F40ABA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rsid w:val="00133AE0"/>
    <w:rPr>
      <w:rFonts w:ascii="Arial" w:hAnsi="Arial" w:cs="Arial"/>
      <w:color w:val="001224"/>
      <w:szCs w:val="18"/>
    </w:rPr>
  </w:style>
  <w:style w:type="paragraph" w:styleId="Revision">
    <w:name w:val="Revision"/>
    <w:hidden/>
    <w:uiPriority w:val="99"/>
    <w:semiHidden/>
    <w:rsid w:val="00063C45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F40ABA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F40ABA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F40ABA"/>
    <w:rPr>
      <w:i/>
    </w:rPr>
  </w:style>
  <w:style w:type="paragraph" w:customStyle="1" w:styleId="TableBodyTextitalicsbold">
    <w:name w:val="Table Body Text (italics bold)"/>
    <w:basedOn w:val="TableBodyText"/>
    <w:qFormat/>
    <w:rsid w:val="00F40ABA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F40ABA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F40ABA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F40ABA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F40ABA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F40ABA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F40ABA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F40ABA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F40ABA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F40ABA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F40ABA"/>
    <w:rPr>
      <w:rFonts w:ascii="Arial" w:hAnsi="Arial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F40ABA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F40ABA"/>
    <w:rPr>
      <w:rFonts w:ascii="Arial" w:hAnsi="Arial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F40ABA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F40ABA"/>
    <w:rPr>
      <w:rFonts w:ascii="Arial" w:hAnsi="Arial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ec972935-d489-4a83-af2a-c34816ed2832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C957A7A-9413-4691-9A47-A232A1015C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0</TotalTime>
  <Pages>1</Pages>
  <Words>175</Words>
  <Characters>1466</Characters>
  <Application>Microsoft Office Word</Application>
  <DocSecurity>0</DocSecurity>
  <Lines>244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C6944 - Submission of Engineering Drawings and Other Engineering Documents (SED)</vt:lpstr>
    </vt:vector>
  </TitlesOfParts>
  <Company>Department of Transport and Main Roads</Company>
  <LinksUpToDate>false</LinksUpToDate>
  <CharactersWithSpaces>1567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C6944 - Submission of Engineering Drawings and Other Engineering Documents (SED)</dc:title>
  <dc:subject>Consultants for Engineering Projects</dc:subject>
  <dc:creator>Department of Transport and Main Roads</dc:creator>
  <cp:keywords>CFEP; tender; contract; management form</cp:keywords>
  <dc:description/>
  <cp:lastModifiedBy>Kirsten M Firmin</cp:lastModifiedBy>
  <cp:revision>2</cp:revision>
  <cp:lastPrinted>2013-06-20T03:17:00Z</cp:lastPrinted>
  <dcterms:created xsi:type="dcterms:W3CDTF">2026-04-29T08:22:00Z</dcterms:created>
  <dcterms:modified xsi:type="dcterms:W3CDTF">2026-04-29T08:22:00Z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