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867A0" w14:textId="41EF3E4F" w:rsidR="007B500F" w:rsidRPr="007B500F" w:rsidRDefault="007B500F" w:rsidP="00C52493">
      <w:pPr>
        <w:pStyle w:val="BodyText"/>
        <w:spacing w:before="240"/>
      </w:pPr>
      <w:r w:rsidRPr="007B500F">
        <w:rPr>
          <w:rStyle w:val="BodyTextbold"/>
        </w:rPr>
        <w:t>Control objective:</w:t>
      </w:r>
      <w:r w:rsidRPr="007B500F">
        <w:t xml:space="preserve"> to ensure the processes outlined in the </w:t>
      </w:r>
      <w:r>
        <w:t xml:space="preserve">Transport and Main Road's </w:t>
      </w:r>
      <w:r w:rsidRPr="007B500F">
        <w:rPr>
          <w:rStyle w:val="BodyTextitalic"/>
        </w:rPr>
        <w:t>Project Cost Estimating Manual</w:t>
      </w:r>
      <w:r w:rsidR="003A315E">
        <w:rPr>
          <w:rStyle w:val="BodyTextitalic"/>
        </w:rPr>
        <w:t xml:space="preserve"> </w:t>
      </w:r>
      <w:r w:rsidR="003A315E" w:rsidRPr="003A315E">
        <w:t>(PCEM)</w:t>
      </w:r>
      <w:r w:rsidRPr="007B500F">
        <w:rPr>
          <w:rStyle w:val="BodyTextitalic"/>
        </w:rPr>
        <w:t xml:space="preserve"> </w:t>
      </w:r>
      <w:r w:rsidRPr="007B500F">
        <w:t>are being followed during the development of cost estimates.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4"/>
        <w:gridCol w:w="2131"/>
        <w:gridCol w:w="659"/>
        <w:gridCol w:w="2789"/>
        <w:gridCol w:w="357"/>
        <w:gridCol w:w="2434"/>
      </w:tblGrid>
      <w:tr w:rsidR="00FB2A7C" w14:paraId="717B5577" w14:textId="77777777" w:rsidTr="00CE2E2D">
        <w:trPr>
          <w:trHeight w:val="397"/>
        </w:trPr>
        <w:tc>
          <w:tcPr>
            <w:tcW w:w="1940" w:type="pct"/>
            <w:gridSpan w:val="2"/>
            <w:shd w:val="clear" w:color="auto" w:fill="auto"/>
          </w:tcPr>
          <w:p w14:paraId="1085223D" w14:textId="3B14BC56" w:rsidR="00FB2A7C" w:rsidRPr="002807E2" w:rsidRDefault="00FB2A7C" w:rsidP="00F2005B">
            <w:pPr>
              <w:pStyle w:val="TableBodyText"/>
              <w:rPr>
                <w:rStyle w:val="BodyTextbold"/>
              </w:rPr>
            </w:pPr>
            <w:r>
              <w:rPr>
                <w:rStyle w:val="BodyTextbold"/>
              </w:rPr>
              <w:t>Prepared by</w:t>
            </w:r>
            <w:r w:rsidR="008F6A9B">
              <w:rPr>
                <w:rStyle w:val="FootnoteReference"/>
                <w:b/>
                <w:szCs w:val="22"/>
              </w:rPr>
              <w:footnoteReference w:id="1"/>
            </w:r>
            <w:r w:rsidRPr="002807E2">
              <w:rPr>
                <w:rStyle w:val="BodyTextbold"/>
              </w:rPr>
              <w:t>:</w:t>
            </w:r>
          </w:p>
        </w:tc>
        <w:tc>
          <w:tcPr>
            <w:tcW w:w="1866" w:type="pct"/>
            <w:gridSpan w:val="3"/>
            <w:shd w:val="clear" w:color="auto" w:fill="auto"/>
          </w:tcPr>
          <w:p w14:paraId="5E7F3409" w14:textId="5E74A156" w:rsidR="00FB2A7C" w:rsidRPr="002807E2" w:rsidRDefault="007B500F" w:rsidP="00F2005B">
            <w:pPr>
              <w:pStyle w:val="TableBodyText"/>
              <w:rPr>
                <w:rStyle w:val="BodyTextbold"/>
              </w:rPr>
            </w:pPr>
            <w:r>
              <w:rPr>
                <w:rStyle w:val="BodyTextbold"/>
              </w:rPr>
              <w:t>Checked</w:t>
            </w:r>
            <w:r w:rsidR="00FB2A7C" w:rsidRPr="002807E2">
              <w:rPr>
                <w:rStyle w:val="BodyTextbold"/>
              </w:rPr>
              <w:t xml:space="preserve"> </w:t>
            </w:r>
            <w:r w:rsidR="008F6A9B">
              <w:rPr>
                <w:rStyle w:val="BodyTextbold"/>
              </w:rPr>
              <w:t>b</w:t>
            </w:r>
            <w:r w:rsidR="00FB2A7C" w:rsidRPr="002807E2">
              <w:rPr>
                <w:rStyle w:val="BodyTextbold"/>
              </w:rPr>
              <w:t>y</w:t>
            </w:r>
            <w:r w:rsidR="008F6A9B">
              <w:rPr>
                <w:rStyle w:val="FootnoteReference"/>
                <w:b/>
                <w:szCs w:val="22"/>
              </w:rPr>
              <w:footnoteReference w:id="2"/>
            </w:r>
            <w:r w:rsidR="00FB2A7C" w:rsidRPr="002807E2">
              <w:rPr>
                <w:rStyle w:val="BodyTextbold"/>
              </w:rPr>
              <w:t>:</w:t>
            </w:r>
          </w:p>
        </w:tc>
        <w:tc>
          <w:tcPr>
            <w:tcW w:w="1194" w:type="pct"/>
            <w:shd w:val="clear" w:color="auto" w:fill="auto"/>
          </w:tcPr>
          <w:p w14:paraId="50FC1340" w14:textId="493C9567" w:rsidR="00FB2A7C" w:rsidRPr="002807E2" w:rsidRDefault="00FB2A7C" w:rsidP="00F2005B">
            <w:pPr>
              <w:pStyle w:val="TableBodyText"/>
              <w:rPr>
                <w:rStyle w:val="BodyTextbold"/>
              </w:rPr>
            </w:pPr>
            <w:r w:rsidRPr="002807E2">
              <w:rPr>
                <w:rStyle w:val="BodyTextbold"/>
              </w:rPr>
              <w:t>Date:</w:t>
            </w:r>
          </w:p>
        </w:tc>
      </w:tr>
      <w:tr w:rsidR="00FB2A7C" w14:paraId="23217274" w14:textId="77777777" w:rsidTr="00CE2E2D">
        <w:trPr>
          <w:trHeight w:val="397"/>
        </w:trPr>
        <w:tc>
          <w:tcPr>
            <w:tcW w:w="1940" w:type="pct"/>
            <w:gridSpan w:val="2"/>
            <w:shd w:val="clear" w:color="auto" w:fill="auto"/>
          </w:tcPr>
          <w:p w14:paraId="238AA08E" w14:textId="5EF91216" w:rsidR="00FB2A7C" w:rsidRPr="002807E2" w:rsidRDefault="00FB2A7C" w:rsidP="00F2005B">
            <w:pPr>
              <w:pStyle w:val="TableBodyText"/>
              <w:rPr>
                <w:rStyle w:val="BodyTextbold"/>
              </w:rPr>
            </w:pPr>
            <w:r w:rsidRPr="002807E2">
              <w:rPr>
                <w:rStyle w:val="BodyTextbold"/>
              </w:rPr>
              <w:t xml:space="preserve">Project </w:t>
            </w:r>
            <w:r>
              <w:rPr>
                <w:rStyle w:val="BodyTextbold"/>
              </w:rPr>
              <w:t>Name</w:t>
            </w:r>
            <w:r w:rsidRPr="002807E2">
              <w:rPr>
                <w:rStyle w:val="BodyTextbold"/>
              </w:rPr>
              <w:t>:</w:t>
            </w:r>
          </w:p>
        </w:tc>
        <w:tc>
          <w:tcPr>
            <w:tcW w:w="3060" w:type="pct"/>
            <w:gridSpan w:val="4"/>
            <w:shd w:val="clear" w:color="auto" w:fill="auto"/>
          </w:tcPr>
          <w:p w14:paraId="25F0D4D3" w14:textId="664B9080" w:rsidR="00FB2A7C" w:rsidRPr="002807E2" w:rsidRDefault="00FB2A7C" w:rsidP="00F2005B">
            <w:pPr>
              <w:pStyle w:val="TableBodyText"/>
              <w:rPr>
                <w:rStyle w:val="BodyTextbold"/>
              </w:rPr>
            </w:pPr>
            <w:r>
              <w:rPr>
                <w:rStyle w:val="BodyTextbold"/>
              </w:rPr>
              <w:t>Project Number</w:t>
            </w:r>
            <w:r w:rsidRPr="002807E2">
              <w:rPr>
                <w:rStyle w:val="BodyTextbold"/>
              </w:rPr>
              <w:t>:</w:t>
            </w:r>
          </w:p>
        </w:tc>
      </w:tr>
      <w:tr w:rsidR="0081611E" w14:paraId="1959BDEA" w14:textId="77777777" w:rsidTr="0081611E">
        <w:trPr>
          <w:trHeight w:val="397"/>
        </w:trPr>
        <w:tc>
          <w:tcPr>
            <w:tcW w:w="895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2D0E11" w14:textId="0A2A8936" w:rsidR="0081611E" w:rsidRPr="007370F6" w:rsidRDefault="0081611E" w:rsidP="00F2005B">
            <w:pPr>
              <w:pStyle w:val="TableBodyText"/>
              <w:rPr>
                <w:b/>
                <w:bCs/>
              </w:rPr>
            </w:pPr>
            <w:r>
              <w:rPr>
                <w:b/>
                <w:bCs/>
              </w:rPr>
              <w:t>Estimate Type</w:t>
            </w:r>
            <w:r w:rsidRPr="007370F6">
              <w:rPr>
                <w:b/>
                <w:bCs/>
              </w:rPr>
              <w:t>:</w:t>
            </w:r>
          </w:p>
        </w:tc>
        <w:tc>
          <w:tcPr>
            <w:tcW w:w="136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DF366EF" w14:textId="5646452A" w:rsidR="0081611E" w:rsidRPr="0081611E" w:rsidRDefault="00384ECB" w:rsidP="0081611E">
            <w:pPr>
              <w:pStyle w:val="TableBodyTextsmall"/>
              <w:rPr>
                <w:szCs w:val="22"/>
              </w:rPr>
            </w:pPr>
            <w:sdt>
              <w:sdtPr>
                <w:rPr>
                  <w:szCs w:val="22"/>
                </w:rPr>
                <w:id w:val="859250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11E" w:rsidRPr="0081611E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81611E" w:rsidRPr="0081611E">
              <w:rPr>
                <w:szCs w:val="22"/>
              </w:rPr>
              <w:t xml:space="preserve"> Strategic</w:t>
            </w:r>
          </w:p>
        </w:tc>
        <w:tc>
          <w:tcPr>
            <w:tcW w:w="13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8177F8" w14:textId="362D5390" w:rsidR="0081611E" w:rsidRPr="0081611E" w:rsidRDefault="00384ECB" w:rsidP="0081611E">
            <w:pPr>
              <w:pStyle w:val="TableBodyTextsmall"/>
              <w:rPr>
                <w:szCs w:val="22"/>
              </w:rPr>
            </w:pPr>
            <w:sdt>
              <w:sdtPr>
                <w:rPr>
                  <w:szCs w:val="22"/>
                </w:rPr>
                <w:id w:val="-1095162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11E" w:rsidRPr="0081611E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81611E" w:rsidRPr="0081611E">
              <w:rPr>
                <w:szCs w:val="22"/>
              </w:rPr>
              <w:t xml:space="preserve"> Proposal</w:t>
            </w:r>
          </w:p>
        </w:tc>
        <w:tc>
          <w:tcPr>
            <w:tcW w:w="136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06EA5C" w14:textId="0E1E0102" w:rsidR="0081611E" w:rsidRPr="0081611E" w:rsidRDefault="00384ECB" w:rsidP="0081611E">
            <w:pPr>
              <w:pStyle w:val="TableBodyTextsmall"/>
              <w:rPr>
                <w:szCs w:val="22"/>
              </w:rPr>
            </w:pPr>
            <w:sdt>
              <w:sdtPr>
                <w:rPr>
                  <w:szCs w:val="22"/>
                </w:rPr>
                <w:id w:val="-374001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11E" w:rsidRPr="0081611E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81611E" w:rsidRPr="0081611E">
              <w:rPr>
                <w:szCs w:val="22"/>
              </w:rPr>
              <w:t xml:space="preserve"> Business Case</w:t>
            </w:r>
          </w:p>
        </w:tc>
      </w:tr>
      <w:tr w:rsidR="0081611E" w14:paraId="5FF87526" w14:textId="77777777" w:rsidTr="0081611E">
        <w:trPr>
          <w:trHeight w:val="397"/>
        </w:trPr>
        <w:tc>
          <w:tcPr>
            <w:tcW w:w="895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7C04A" w14:textId="77777777" w:rsidR="0081611E" w:rsidRDefault="0081611E" w:rsidP="00F2005B">
            <w:pPr>
              <w:pStyle w:val="TableBodyText"/>
              <w:rPr>
                <w:b/>
                <w:bCs/>
              </w:rPr>
            </w:pPr>
          </w:p>
        </w:tc>
        <w:tc>
          <w:tcPr>
            <w:tcW w:w="136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38D00A" w14:textId="020C0220" w:rsidR="0081611E" w:rsidRPr="0081611E" w:rsidRDefault="00384ECB" w:rsidP="0081611E">
            <w:pPr>
              <w:pStyle w:val="TableBodyTextsmall"/>
              <w:rPr>
                <w:szCs w:val="22"/>
              </w:rPr>
            </w:pPr>
            <w:sdt>
              <w:sdtPr>
                <w:rPr>
                  <w:szCs w:val="22"/>
                </w:rPr>
                <w:id w:val="558372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11E" w:rsidRPr="0081611E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81611E" w:rsidRPr="0081611E">
              <w:rPr>
                <w:szCs w:val="22"/>
              </w:rPr>
              <w:t xml:space="preserve"> Preliminary Design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9204E6" w14:textId="1D515E77" w:rsidR="0081611E" w:rsidRPr="0081611E" w:rsidRDefault="00384ECB" w:rsidP="0081611E">
            <w:pPr>
              <w:pStyle w:val="TableBodyTextsmall"/>
              <w:rPr>
                <w:szCs w:val="22"/>
              </w:rPr>
            </w:pPr>
            <w:sdt>
              <w:sdtPr>
                <w:rPr>
                  <w:szCs w:val="22"/>
                </w:rPr>
                <w:id w:val="-999966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11E" w:rsidRPr="0081611E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81611E" w:rsidRPr="0081611E">
              <w:rPr>
                <w:szCs w:val="22"/>
              </w:rPr>
              <w:t xml:space="preserve"> Detail Design</w:t>
            </w:r>
          </w:p>
        </w:tc>
        <w:tc>
          <w:tcPr>
            <w:tcW w:w="13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3D2BD" w14:textId="692AE649" w:rsidR="0081611E" w:rsidRPr="0081611E" w:rsidRDefault="00384ECB" w:rsidP="0081611E">
            <w:pPr>
              <w:pStyle w:val="TableBodyTextsmall"/>
              <w:rPr>
                <w:szCs w:val="22"/>
              </w:rPr>
            </w:pPr>
            <w:sdt>
              <w:sdtPr>
                <w:rPr>
                  <w:szCs w:val="22"/>
                </w:rPr>
                <w:id w:val="1371336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11E" w:rsidRPr="0081611E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81611E" w:rsidRPr="0081611E">
              <w:rPr>
                <w:szCs w:val="22"/>
              </w:rPr>
              <w:t xml:space="preserve"> Tender</w:t>
            </w:r>
          </w:p>
        </w:tc>
      </w:tr>
    </w:tbl>
    <w:p w14:paraId="04BDFA4B" w14:textId="0737BDDB" w:rsidR="00FB2A7C" w:rsidRDefault="00FB2A7C" w:rsidP="008F6A9B">
      <w:pPr>
        <w:spacing w:after="0" w:line="240" w:lineRule="auto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519"/>
        <w:gridCol w:w="1717"/>
        <w:gridCol w:w="850"/>
        <w:gridCol w:w="2108"/>
      </w:tblGrid>
      <w:tr w:rsidR="005D16E9" w14:paraId="51D0D52B" w14:textId="77777777" w:rsidTr="00CE2E2D">
        <w:tc>
          <w:tcPr>
            <w:tcW w:w="3549" w:type="pct"/>
            <w:gridSpan w:val="2"/>
            <w:shd w:val="clear" w:color="auto" w:fill="D9D9D9" w:themeFill="background1" w:themeFillShade="D9"/>
          </w:tcPr>
          <w:p w14:paraId="057B46C1" w14:textId="610A71E6" w:rsidR="008F6A9B" w:rsidRDefault="008F6A9B" w:rsidP="008F6A9B">
            <w:pPr>
              <w:pStyle w:val="TableHeading"/>
              <w:keepNext w:val="0"/>
              <w:keepLines w:val="0"/>
              <w:jc w:val="left"/>
            </w:pPr>
            <w:r>
              <w:t xml:space="preserve">A. </w:t>
            </w:r>
            <w:r w:rsidR="007B500F" w:rsidRPr="007B500F">
              <w:t xml:space="preserve">Estimating business rule: </w:t>
            </w:r>
            <w:r w:rsidR="007B500F">
              <w:t>P</w:t>
            </w:r>
            <w:r w:rsidR="007B500F" w:rsidRPr="007B500F">
              <w:t>roject scoping</w:t>
            </w:r>
          </w:p>
        </w:tc>
        <w:tc>
          <w:tcPr>
            <w:tcW w:w="417" w:type="pct"/>
            <w:shd w:val="clear" w:color="auto" w:fill="D9D9D9" w:themeFill="background1" w:themeFillShade="D9"/>
          </w:tcPr>
          <w:p w14:paraId="65561082" w14:textId="29CFA162" w:rsidR="008F6A9B" w:rsidRDefault="008F6A9B" w:rsidP="008F6A9B">
            <w:pPr>
              <w:pStyle w:val="TableHeading"/>
            </w:pPr>
            <w:r>
              <w:t>Y/N</w:t>
            </w:r>
            <w:r>
              <w:rPr>
                <w:rStyle w:val="FootnoteReference"/>
              </w:rPr>
              <w:footnoteReference w:id="3"/>
            </w:r>
          </w:p>
        </w:tc>
        <w:tc>
          <w:tcPr>
            <w:tcW w:w="1034" w:type="pct"/>
            <w:shd w:val="clear" w:color="auto" w:fill="D9D9D9" w:themeFill="background1" w:themeFillShade="D9"/>
          </w:tcPr>
          <w:p w14:paraId="31C4467C" w14:textId="0FCD97C1" w:rsidR="008F6A9B" w:rsidRDefault="008F6A9B" w:rsidP="008F6A9B">
            <w:pPr>
              <w:pStyle w:val="TableHeading"/>
            </w:pPr>
            <w:r>
              <w:t>Comments</w:t>
            </w:r>
          </w:p>
        </w:tc>
      </w:tr>
      <w:tr w:rsidR="008F6A9B" w14:paraId="1FE15205" w14:textId="77777777" w:rsidTr="00CE2E2D">
        <w:tc>
          <w:tcPr>
            <w:tcW w:w="3549" w:type="pct"/>
            <w:gridSpan w:val="2"/>
          </w:tcPr>
          <w:p w14:paraId="538EAF75" w14:textId="092AF107" w:rsidR="008F6A9B" w:rsidRDefault="007B500F" w:rsidP="0081611E">
            <w:pPr>
              <w:pStyle w:val="TableBodyText"/>
              <w:keepNext w:val="0"/>
              <w:keepLines w:val="0"/>
              <w:numPr>
                <w:ilvl w:val="0"/>
                <w:numId w:val="10"/>
              </w:numPr>
              <w:ind w:left="311" w:hanging="311"/>
            </w:pPr>
            <w:r>
              <w:t>Is the estimate based on appropriate scoping for the stage of development?</w:t>
            </w:r>
            <w:r>
              <w:br/>
            </w:r>
            <w:r w:rsidRPr="00C956D3">
              <w:rPr>
                <w:sz w:val="18"/>
                <w:szCs w:val="18"/>
              </w:rPr>
              <w:t>PCEM</w:t>
            </w:r>
            <w:r w:rsidR="00CC04FC">
              <w:rPr>
                <w:sz w:val="18"/>
                <w:szCs w:val="18"/>
              </w:rPr>
              <w:t xml:space="preserve"> Ed 9</w:t>
            </w:r>
            <w:r w:rsidRPr="00C956D3">
              <w:rPr>
                <w:sz w:val="18"/>
                <w:szCs w:val="18"/>
              </w:rPr>
              <w:t xml:space="preserve"> </w:t>
            </w:r>
            <w:r w:rsidR="003A315E" w:rsidRPr="00C956D3">
              <w:rPr>
                <w:sz w:val="18"/>
                <w:szCs w:val="18"/>
              </w:rPr>
              <w:t>Section </w:t>
            </w:r>
            <w:r w:rsidRPr="00C956D3">
              <w:rPr>
                <w:sz w:val="18"/>
                <w:szCs w:val="18"/>
              </w:rPr>
              <w:t>4.1.1 (objectives, performance requirements, definition, scope)</w:t>
            </w:r>
          </w:p>
        </w:tc>
        <w:tc>
          <w:tcPr>
            <w:tcW w:w="417" w:type="pct"/>
          </w:tcPr>
          <w:p w14:paraId="23EDF75E" w14:textId="77777777" w:rsidR="008F6A9B" w:rsidRDefault="008F6A9B" w:rsidP="007D0010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1034" w:type="pct"/>
          </w:tcPr>
          <w:p w14:paraId="7B379F25" w14:textId="77777777" w:rsidR="008F6A9B" w:rsidRDefault="008F6A9B" w:rsidP="007D0010">
            <w:pPr>
              <w:pStyle w:val="TableBodyText"/>
              <w:keepNext w:val="0"/>
              <w:keepLines w:val="0"/>
            </w:pPr>
          </w:p>
        </w:tc>
      </w:tr>
      <w:tr w:rsidR="008F6A9B" w14:paraId="174FC216" w14:textId="77777777" w:rsidTr="00CE2E2D">
        <w:tc>
          <w:tcPr>
            <w:tcW w:w="3549" w:type="pct"/>
            <w:gridSpan w:val="2"/>
          </w:tcPr>
          <w:p w14:paraId="22143BCC" w14:textId="0986DAD4" w:rsidR="008F6A9B" w:rsidRDefault="007B500F" w:rsidP="0081611E">
            <w:pPr>
              <w:pStyle w:val="TableBodyText"/>
              <w:keepNext w:val="0"/>
              <w:keepLines w:val="0"/>
              <w:numPr>
                <w:ilvl w:val="0"/>
                <w:numId w:val="10"/>
              </w:numPr>
              <w:ind w:left="311" w:hanging="311"/>
            </w:pPr>
            <w:r>
              <w:t>Have factors influencing the estimate considered during the scoping process?</w:t>
            </w:r>
            <w:r>
              <w:br/>
            </w:r>
            <w:r w:rsidRPr="00C956D3">
              <w:rPr>
                <w:sz w:val="18"/>
                <w:szCs w:val="18"/>
              </w:rPr>
              <w:t>PCEM</w:t>
            </w:r>
            <w:r w:rsidR="00CC04FC">
              <w:rPr>
                <w:sz w:val="18"/>
                <w:szCs w:val="18"/>
              </w:rPr>
              <w:t xml:space="preserve"> Ed 9</w:t>
            </w:r>
            <w:r w:rsidRPr="00C956D3">
              <w:rPr>
                <w:sz w:val="18"/>
                <w:szCs w:val="18"/>
              </w:rPr>
              <w:t xml:space="preserve"> </w:t>
            </w:r>
            <w:r w:rsidR="003A315E" w:rsidRPr="00C956D3">
              <w:rPr>
                <w:sz w:val="18"/>
                <w:szCs w:val="18"/>
              </w:rPr>
              <w:t>Section </w:t>
            </w:r>
            <w:r w:rsidRPr="00C956D3">
              <w:rPr>
                <w:sz w:val="18"/>
                <w:szCs w:val="18"/>
              </w:rPr>
              <w:t>5.1 (scope, constraints, constructability, construction program, environmental, traffic, location, delivery</w:t>
            </w:r>
            <w:r w:rsidR="00905618">
              <w:rPr>
                <w:sz w:val="18"/>
                <w:szCs w:val="18"/>
              </w:rPr>
              <w:t xml:space="preserve"> method</w:t>
            </w:r>
            <w:r w:rsidRPr="00C956D3">
              <w:rPr>
                <w:sz w:val="18"/>
                <w:szCs w:val="18"/>
              </w:rPr>
              <w:t>, sustainability and contract delivery)</w:t>
            </w:r>
          </w:p>
        </w:tc>
        <w:tc>
          <w:tcPr>
            <w:tcW w:w="417" w:type="pct"/>
          </w:tcPr>
          <w:p w14:paraId="7D46BA80" w14:textId="77777777" w:rsidR="008F6A9B" w:rsidRDefault="008F6A9B" w:rsidP="007D0010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1034" w:type="pct"/>
          </w:tcPr>
          <w:p w14:paraId="1D6DC5F3" w14:textId="77777777" w:rsidR="008F6A9B" w:rsidRDefault="008F6A9B" w:rsidP="007D0010">
            <w:pPr>
              <w:pStyle w:val="TableBodyText"/>
              <w:keepNext w:val="0"/>
              <w:keepLines w:val="0"/>
            </w:pPr>
          </w:p>
        </w:tc>
      </w:tr>
      <w:tr w:rsidR="008F6A9B" w14:paraId="366AAE77" w14:textId="77777777" w:rsidTr="00CE2E2D">
        <w:tc>
          <w:tcPr>
            <w:tcW w:w="3549" w:type="pct"/>
            <w:gridSpan w:val="2"/>
          </w:tcPr>
          <w:p w14:paraId="69D5926B" w14:textId="239D844C" w:rsidR="008F6A9B" w:rsidRDefault="003A315E" w:rsidP="0081611E">
            <w:pPr>
              <w:pStyle w:val="TableBodyText"/>
              <w:keepNext w:val="0"/>
              <w:keepLines w:val="0"/>
              <w:numPr>
                <w:ilvl w:val="0"/>
                <w:numId w:val="10"/>
              </w:numPr>
              <w:ind w:left="311" w:hanging="311"/>
            </w:pPr>
            <w:r>
              <w:t>Has the 'customer' agreed with the preferred solution?</w:t>
            </w:r>
            <w:r>
              <w:br/>
            </w:r>
            <w:r w:rsidRPr="00C956D3">
              <w:rPr>
                <w:sz w:val="18"/>
                <w:szCs w:val="18"/>
              </w:rPr>
              <w:t>PCEM</w:t>
            </w:r>
            <w:r w:rsidR="00CC04FC">
              <w:rPr>
                <w:sz w:val="18"/>
                <w:szCs w:val="18"/>
              </w:rPr>
              <w:t xml:space="preserve"> Ed 9</w:t>
            </w:r>
            <w:r w:rsidRPr="00C956D3">
              <w:rPr>
                <w:sz w:val="18"/>
                <w:szCs w:val="18"/>
              </w:rPr>
              <w:t xml:space="preserve"> Section 4.1.1, </w:t>
            </w:r>
            <w:r w:rsidR="00CC04FC">
              <w:rPr>
                <w:sz w:val="18"/>
                <w:szCs w:val="18"/>
              </w:rPr>
              <w:t>Section </w:t>
            </w:r>
            <w:r w:rsidRPr="00C956D3">
              <w:rPr>
                <w:sz w:val="18"/>
                <w:szCs w:val="18"/>
              </w:rPr>
              <w:t>4.1.2</w:t>
            </w:r>
            <w:r w:rsidR="00CC04FC">
              <w:rPr>
                <w:sz w:val="18"/>
                <w:szCs w:val="18"/>
              </w:rPr>
              <w:t>, Section </w:t>
            </w:r>
            <w:r w:rsidRPr="00C956D3">
              <w:rPr>
                <w:sz w:val="18"/>
                <w:szCs w:val="18"/>
              </w:rPr>
              <w:t>4.</w:t>
            </w:r>
            <w:r w:rsidR="00CC04FC">
              <w:rPr>
                <w:sz w:val="18"/>
                <w:szCs w:val="18"/>
              </w:rPr>
              <w:t>1.15 and Section 4.1.16</w:t>
            </w:r>
          </w:p>
        </w:tc>
        <w:tc>
          <w:tcPr>
            <w:tcW w:w="417" w:type="pct"/>
          </w:tcPr>
          <w:p w14:paraId="415EF733" w14:textId="77777777" w:rsidR="008F6A9B" w:rsidRDefault="008F6A9B" w:rsidP="007D0010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1034" w:type="pct"/>
          </w:tcPr>
          <w:p w14:paraId="733E41AE" w14:textId="77777777" w:rsidR="008F6A9B" w:rsidRDefault="008F6A9B" w:rsidP="007D0010">
            <w:pPr>
              <w:pStyle w:val="TableBodyText"/>
              <w:keepNext w:val="0"/>
              <w:keepLines w:val="0"/>
            </w:pPr>
          </w:p>
        </w:tc>
      </w:tr>
      <w:tr w:rsidR="008F6A9B" w14:paraId="039F6BDA" w14:textId="77777777" w:rsidTr="00CE2E2D">
        <w:tc>
          <w:tcPr>
            <w:tcW w:w="3549" w:type="pct"/>
            <w:gridSpan w:val="2"/>
          </w:tcPr>
          <w:p w14:paraId="35B3E79E" w14:textId="41F64BF3" w:rsidR="008F6A9B" w:rsidRDefault="003A315E" w:rsidP="0081611E">
            <w:pPr>
              <w:pStyle w:val="TableBodyText"/>
              <w:keepNext w:val="0"/>
              <w:keepLines w:val="0"/>
              <w:numPr>
                <w:ilvl w:val="0"/>
                <w:numId w:val="10"/>
              </w:numPr>
              <w:ind w:left="311" w:hanging="311"/>
            </w:pPr>
            <w:r>
              <w:t>Has a site visit been undertaken, and Site Visit Checklist completed?</w:t>
            </w:r>
            <w:r>
              <w:br/>
            </w:r>
            <w:r w:rsidRPr="00C956D3">
              <w:rPr>
                <w:sz w:val="18"/>
                <w:szCs w:val="18"/>
              </w:rPr>
              <w:t>PCEM</w:t>
            </w:r>
            <w:r w:rsidR="00CC04FC">
              <w:rPr>
                <w:sz w:val="18"/>
                <w:szCs w:val="18"/>
              </w:rPr>
              <w:t xml:space="preserve"> Ed 9</w:t>
            </w:r>
            <w:r w:rsidRPr="00C956D3">
              <w:rPr>
                <w:sz w:val="18"/>
                <w:szCs w:val="18"/>
              </w:rPr>
              <w:t xml:space="preserve"> Section 4.1.3 and Annexure A</w:t>
            </w:r>
          </w:p>
        </w:tc>
        <w:tc>
          <w:tcPr>
            <w:tcW w:w="417" w:type="pct"/>
          </w:tcPr>
          <w:p w14:paraId="51C970D0" w14:textId="77777777" w:rsidR="008F6A9B" w:rsidRDefault="008F6A9B" w:rsidP="007D0010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1034" w:type="pct"/>
          </w:tcPr>
          <w:p w14:paraId="37F9C24A" w14:textId="77777777" w:rsidR="008F6A9B" w:rsidRDefault="008F6A9B" w:rsidP="007D0010">
            <w:pPr>
              <w:pStyle w:val="TableBodyText"/>
              <w:keepNext w:val="0"/>
              <w:keepLines w:val="0"/>
            </w:pPr>
          </w:p>
        </w:tc>
      </w:tr>
      <w:tr w:rsidR="008F6A9B" w14:paraId="28777D45" w14:textId="77777777" w:rsidTr="00CE2E2D">
        <w:tc>
          <w:tcPr>
            <w:tcW w:w="3549" w:type="pct"/>
            <w:gridSpan w:val="2"/>
          </w:tcPr>
          <w:p w14:paraId="15F92AF1" w14:textId="59DFC09F" w:rsidR="008F6A9B" w:rsidRDefault="003A315E" w:rsidP="0081611E">
            <w:pPr>
              <w:pStyle w:val="TableBodyText"/>
              <w:keepNext w:val="0"/>
              <w:keepLines w:val="0"/>
              <w:numPr>
                <w:ilvl w:val="0"/>
                <w:numId w:val="10"/>
              </w:numPr>
              <w:ind w:left="311" w:hanging="311"/>
            </w:pPr>
            <w:r>
              <w:t>Has consultation undertaken with key stakeholders, to ascertain potential impacts of the project scope?</w:t>
            </w:r>
            <w:r>
              <w:br/>
            </w:r>
            <w:r w:rsidRPr="00C956D3">
              <w:rPr>
                <w:sz w:val="18"/>
                <w:szCs w:val="18"/>
              </w:rPr>
              <w:t>PCEM</w:t>
            </w:r>
            <w:r w:rsidR="00CC04FC">
              <w:rPr>
                <w:sz w:val="18"/>
                <w:szCs w:val="18"/>
              </w:rPr>
              <w:t xml:space="preserve"> Ed 9</w:t>
            </w:r>
            <w:r w:rsidRPr="00C956D3">
              <w:rPr>
                <w:sz w:val="18"/>
                <w:szCs w:val="18"/>
              </w:rPr>
              <w:t xml:space="preserve"> Section </w:t>
            </w:r>
            <w:r w:rsidR="00CC04FC">
              <w:rPr>
                <w:sz w:val="18"/>
                <w:szCs w:val="18"/>
              </w:rPr>
              <w:t>4.1.15, Section 4.1.16 and Section 6</w:t>
            </w:r>
            <w:r w:rsidRPr="00C956D3">
              <w:rPr>
                <w:sz w:val="18"/>
                <w:szCs w:val="18"/>
              </w:rPr>
              <w:t xml:space="preserve"> (traffic, planning, community, industry, emergency services, PUP)</w:t>
            </w:r>
          </w:p>
        </w:tc>
        <w:tc>
          <w:tcPr>
            <w:tcW w:w="417" w:type="pct"/>
          </w:tcPr>
          <w:p w14:paraId="12F1217E" w14:textId="77777777" w:rsidR="008F6A9B" w:rsidRDefault="008F6A9B" w:rsidP="007D0010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1034" w:type="pct"/>
          </w:tcPr>
          <w:p w14:paraId="479E8C41" w14:textId="77777777" w:rsidR="008F6A9B" w:rsidRDefault="008F6A9B" w:rsidP="007D0010">
            <w:pPr>
              <w:pStyle w:val="TableBodyText"/>
              <w:keepNext w:val="0"/>
              <w:keepLines w:val="0"/>
            </w:pPr>
          </w:p>
        </w:tc>
      </w:tr>
      <w:tr w:rsidR="007D0010" w14:paraId="60034728" w14:textId="77777777" w:rsidTr="00CE2E2D">
        <w:tc>
          <w:tcPr>
            <w:tcW w:w="3549" w:type="pct"/>
            <w:gridSpan w:val="2"/>
            <w:shd w:val="clear" w:color="auto" w:fill="D9D9D9" w:themeFill="background1" w:themeFillShade="D9"/>
          </w:tcPr>
          <w:p w14:paraId="68C466E9" w14:textId="17DACD82" w:rsidR="007D0010" w:rsidRDefault="007D0010" w:rsidP="00436DE7">
            <w:pPr>
              <w:pStyle w:val="TableHeading"/>
              <w:keepNext w:val="0"/>
              <w:keepLines w:val="0"/>
              <w:tabs>
                <w:tab w:val="left" w:pos="311"/>
              </w:tabs>
              <w:jc w:val="left"/>
            </w:pPr>
            <w:r>
              <w:t xml:space="preserve">B. </w:t>
            </w:r>
            <w:r w:rsidR="003A315E">
              <w:t>Estimating business rule: Estimate preparation and presentation</w:t>
            </w:r>
          </w:p>
        </w:tc>
        <w:tc>
          <w:tcPr>
            <w:tcW w:w="417" w:type="pct"/>
            <w:shd w:val="clear" w:color="auto" w:fill="D9D9D9" w:themeFill="background1" w:themeFillShade="D9"/>
          </w:tcPr>
          <w:p w14:paraId="51ACF998" w14:textId="2C2FC7EF" w:rsidR="007D0010" w:rsidRDefault="007D0010" w:rsidP="007D0010">
            <w:pPr>
              <w:pStyle w:val="TableHeading"/>
            </w:pPr>
            <w:r>
              <w:t>Y/N</w:t>
            </w:r>
            <w:r w:rsidRPr="007D0010">
              <w:rPr>
                <w:vertAlign w:val="superscript"/>
              </w:rPr>
              <w:t>3</w:t>
            </w:r>
          </w:p>
        </w:tc>
        <w:tc>
          <w:tcPr>
            <w:tcW w:w="1034" w:type="pct"/>
            <w:shd w:val="clear" w:color="auto" w:fill="D9D9D9" w:themeFill="background1" w:themeFillShade="D9"/>
          </w:tcPr>
          <w:p w14:paraId="73F02D35" w14:textId="42FA5259" w:rsidR="007D0010" w:rsidRDefault="007D0010" w:rsidP="007D0010">
            <w:pPr>
              <w:pStyle w:val="TableHeading"/>
            </w:pPr>
            <w:r>
              <w:t>Comments</w:t>
            </w:r>
          </w:p>
        </w:tc>
      </w:tr>
      <w:tr w:rsidR="007D0010" w14:paraId="36C636ED" w14:textId="77777777" w:rsidTr="00CE2E2D">
        <w:tc>
          <w:tcPr>
            <w:tcW w:w="3549" w:type="pct"/>
            <w:gridSpan w:val="2"/>
          </w:tcPr>
          <w:p w14:paraId="78CDC1F0" w14:textId="5EF77CC7" w:rsidR="007D0010" w:rsidRDefault="003A315E" w:rsidP="0081611E">
            <w:pPr>
              <w:pStyle w:val="TableBodyText"/>
              <w:keepNext w:val="0"/>
              <w:keepLines w:val="0"/>
              <w:numPr>
                <w:ilvl w:val="0"/>
                <w:numId w:val="11"/>
              </w:numPr>
              <w:ind w:left="311" w:hanging="311"/>
            </w:pPr>
            <w:r>
              <w:t>Has the estimate development been based on the current version of PCEM?</w:t>
            </w:r>
            <w:r>
              <w:br/>
            </w:r>
            <w:r w:rsidRPr="00C956D3">
              <w:rPr>
                <w:sz w:val="18"/>
                <w:szCs w:val="18"/>
              </w:rPr>
              <w:t>PCEM</w:t>
            </w:r>
            <w:r w:rsidR="00CC04FC">
              <w:rPr>
                <w:sz w:val="18"/>
                <w:szCs w:val="18"/>
              </w:rPr>
              <w:t xml:space="preserve"> Ed 9</w:t>
            </w:r>
            <w:r w:rsidRPr="00C956D3">
              <w:rPr>
                <w:sz w:val="18"/>
                <w:szCs w:val="18"/>
              </w:rPr>
              <w:t xml:space="preserve"> Section 5</w:t>
            </w:r>
          </w:p>
        </w:tc>
        <w:tc>
          <w:tcPr>
            <w:tcW w:w="417" w:type="pct"/>
          </w:tcPr>
          <w:p w14:paraId="0896106C" w14:textId="77777777" w:rsidR="007D0010" w:rsidRDefault="007D0010" w:rsidP="007D0010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1034" w:type="pct"/>
          </w:tcPr>
          <w:p w14:paraId="0000B902" w14:textId="77777777" w:rsidR="007D0010" w:rsidRDefault="007D0010" w:rsidP="007D0010">
            <w:pPr>
              <w:pStyle w:val="TableBodyText"/>
              <w:keepNext w:val="0"/>
              <w:keepLines w:val="0"/>
            </w:pPr>
          </w:p>
        </w:tc>
      </w:tr>
      <w:tr w:rsidR="007D0010" w14:paraId="131D1F86" w14:textId="77777777" w:rsidTr="00CE2E2D">
        <w:tc>
          <w:tcPr>
            <w:tcW w:w="3549" w:type="pct"/>
            <w:gridSpan w:val="2"/>
          </w:tcPr>
          <w:p w14:paraId="6D35FA96" w14:textId="577ACF5C" w:rsidR="007D0010" w:rsidRDefault="003A315E" w:rsidP="0039514B">
            <w:pPr>
              <w:pStyle w:val="TableBodyText"/>
              <w:numPr>
                <w:ilvl w:val="0"/>
                <w:numId w:val="11"/>
              </w:numPr>
              <w:ind w:left="311" w:hanging="311"/>
            </w:pPr>
            <w:r>
              <w:lastRenderedPageBreak/>
              <w:t>Has the appropriate estimating method been used for the project type / stage and approved by the Project Manager?</w:t>
            </w:r>
            <w:r>
              <w:br/>
            </w:r>
            <w:r w:rsidRPr="00C956D3">
              <w:rPr>
                <w:sz w:val="18"/>
                <w:szCs w:val="18"/>
              </w:rPr>
              <w:t>PCEM</w:t>
            </w:r>
            <w:r w:rsidR="00CC04FC">
              <w:rPr>
                <w:sz w:val="18"/>
                <w:szCs w:val="18"/>
              </w:rPr>
              <w:t xml:space="preserve"> Ed 9</w:t>
            </w:r>
            <w:r w:rsidRPr="00C956D3">
              <w:rPr>
                <w:sz w:val="18"/>
                <w:szCs w:val="18"/>
              </w:rPr>
              <w:t xml:space="preserve"> Section 9.2 (unit rate, first principles, global estimate, Types 1, 2 and 3)</w:t>
            </w:r>
          </w:p>
        </w:tc>
        <w:tc>
          <w:tcPr>
            <w:tcW w:w="417" w:type="pct"/>
          </w:tcPr>
          <w:p w14:paraId="4ADB47F9" w14:textId="77777777" w:rsidR="007D0010" w:rsidRDefault="007D0010" w:rsidP="0039514B">
            <w:pPr>
              <w:pStyle w:val="TableBodyText"/>
              <w:jc w:val="center"/>
            </w:pPr>
          </w:p>
        </w:tc>
        <w:tc>
          <w:tcPr>
            <w:tcW w:w="1034" w:type="pct"/>
          </w:tcPr>
          <w:p w14:paraId="5965027B" w14:textId="77777777" w:rsidR="007D0010" w:rsidRDefault="007D0010" w:rsidP="0039514B">
            <w:pPr>
              <w:pStyle w:val="TableBodyText"/>
            </w:pPr>
          </w:p>
        </w:tc>
      </w:tr>
      <w:tr w:rsidR="001E3CD0" w14:paraId="299BD5E3" w14:textId="77777777" w:rsidTr="00CE2E2D">
        <w:tc>
          <w:tcPr>
            <w:tcW w:w="3549" w:type="pct"/>
            <w:gridSpan w:val="2"/>
          </w:tcPr>
          <w:p w14:paraId="7045A2E5" w14:textId="1D71D9EF" w:rsidR="001E3CD0" w:rsidRDefault="003A315E" w:rsidP="0081611E">
            <w:pPr>
              <w:pStyle w:val="TableBodyText"/>
              <w:keepNext w:val="0"/>
              <w:keepLines w:val="0"/>
              <w:numPr>
                <w:ilvl w:val="0"/>
                <w:numId w:val="11"/>
              </w:numPr>
              <w:ind w:left="311" w:hanging="311"/>
            </w:pPr>
            <w:r>
              <w:t>Has the estimator used recommended practices within the department to develop the cost estimate?</w:t>
            </w:r>
            <w:r>
              <w:br/>
            </w:r>
            <w:r w:rsidRPr="00C956D3">
              <w:rPr>
                <w:sz w:val="18"/>
                <w:szCs w:val="18"/>
              </w:rPr>
              <w:t>PCEM</w:t>
            </w:r>
            <w:r w:rsidR="00CC04FC">
              <w:rPr>
                <w:sz w:val="18"/>
                <w:szCs w:val="18"/>
              </w:rPr>
              <w:t xml:space="preserve"> Ed 9</w:t>
            </w:r>
            <w:r w:rsidRPr="00C956D3">
              <w:rPr>
                <w:sz w:val="18"/>
                <w:szCs w:val="18"/>
              </w:rPr>
              <w:t xml:space="preserve"> Section 2.5</w:t>
            </w:r>
          </w:p>
        </w:tc>
        <w:tc>
          <w:tcPr>
            <w:tcW w:w="417" w:type="pct"/>
          </w:tcPr>
          <w:p w14:paraId="3A8724A7" w14:textId="77777777" w:rsidR="001E3CD0" w:rsidRDefault="001E3CD0" w:rsidP="007D0010">
            <w:pPr>
              <w:pStyle w:val="TableBodyText"/>
              <w:jc w:val="center"/>
            </w:pPr>
          </w:p>
        </w:tc>
        <w:tc>
          <w:tcPr>
            <w:tcW w:w="1034" w:type="pct"/>
          </w:tcPr>
          <w:p w14:paraId="6D95DF13" w14:textId="77777777" w:rsidR="001E3CD0" w:rsidRDefault="001E3CD0" w:rsidP="007D0010">
            <w:pPr>
              <w:pStyle w:val="TableBodyText"/>
            </w:pPr>
          </w:p>
        </w:tc>
      </w:tr>
      <w:tr w:rsidR="007D0010" w14:paraId="24598BC6" w14:textId="77777777" w:rsidTr="00CE2E2D">
        <w:tc>
          <w:tcPr>
            <w:tcW w:w="3549" w:type="pct"/>
            <w:gridSpan w:val="2"/>
          </w:tcPr>
          <w:p w14:paraId="398FA541" w14:textId="33C273AD" w:rsidR="007D0010" w:rsidRDefault="003A315E" w:rsidP="0081611E">
            <w:pPr>
              <w:pStyle w:val="TableBodyText"/>
              <w:keepNext w:val="0"/>
              <w:keepLines w:val="0"/>
              <w:numPr>
                <w:ilvl w:val="0"/>
                <w:numId w:val="11"/>
              </w:numPr>
              <w:ind w:left="311" w:hanging="311"/>
            </w:pPr>
            <w:r>
              <w:t xml:space="preserve">Is the estimate presented in </w:t>
            </w:r>
            <w:proofErr w:type="spellStart"/>
            <w:r>
              <w:t>OnQ</w:t>
            </w:r>
            <w:proofErr w:type="spellEnd"/>
            <w:r>
              <w:t> / 3PCM system documentation?</w:t>
            </w:r>
            <w:r>
              <w:br/>
            </w:r>
            <w:r w:rsidRPr="00C956D3">
              <w:rPr>
                <w:sz w:val="18"/>
                <w:szCs w:val="18"/>
              </w:rPr>
              <w:t>PCEM</w:t>
            </w:r>
            <w:r w:rsidR="00CC04FC">
              <w:rPr>
                <w:sz w:val="18"/>
                <w:szCs w:val="18"/>
              </w:rPr>
              <w:t xml:space="preserve"> Ed 9</w:t>
            </w:r>
            <w:r w:rsidRPr="00C956D3">
              <w:rPr>
                <w:sz w:val="18"/>
                <w:szCs w:val="18"/>
              </w:rPr>
              <w:t xml:space="preserve"> Section 7 (Construction / non-construction WBS, WBS Level 3 and 4, project management / work management and Cost Breakdown Structure)</w:t>
            </w:r>
          </w:p>
        </w:tc>
        <w:tc>
          <w:tcPr>
            <w:tcW w:w="417" w:type="pct"/>
          </w:tcPr>
          <w:p w14:paraId="56C3938A" w14:textId="77777777" w:rsidR="007D0010" w:rsidRDefault="007D0010" w:rsidP="007D0010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1034" w:type="pct"/>
          </w:tcPr>
          <w:p w14:paraId="280008AD" w14:textId="77777777" w:rsidR="007D0010" w:rsidRDefault="007D0010" w:rsidP="007D0010">
            <w:pPr>
              <w:pStyle w:val="TableBodyText"/>
              <w:keepNext w:val="0"/>
              <w:keepLines w:val="0"/>
            </w:pPr>
          </w:p>
        </w:tc>
      </w:tr>
      <w:tr w:rsidR="007D0010" w14:paraId="21994A43" w14:textId="77777777" w:rsidTr="00CE2E2D">
        <w:tc>
          <w:tcPr>
            <w:tcW w:w="3549" w:type="pct"/>
            <w:gridSpan w:val="2"/>
          </w:tcPr>
          <w:p w14:paraId="1925CD3A" w14:textId="45DC831F" w:rsidR="007D0010" w:rsidRPr="00436DE7" w:rsidRDefault="003A315E" w:rsidP="0081611E">
            <w:pPr>
              <w:pStyle w:val="TableBodyText"/>
              <w:keepNext w:val="0"/>
              <w:keepLines w:val="0"/>
              <w:numPr>
                <w:ilvl w:val="0"/>
                <w:numId w:val="11"/>
              </w:numPr>
              <w:ind w:left="311" w:hanging="311"/>
            </w:pPr>
            <w:r>
              <w:t>Is the estimate broken into appropriate project estimate structure components?</w:t>
            </w:r>
            <w:r>
              <w:br/>
            </w:r>
            <w:r w:rsidRPr="00C956D3">
              <w:rPr>
                <w:sz w:val="18"/>
                <w:szCs w:val="18"/>
              </w:rPr>
              <w:t>PCEM</w:t>
            </w:r>
            <w:r w:rsidR="00CC04FC">
              <w:rPr>
                <w:sz w:val="18"/>
                <w:szCs w:val="18"/>
              </w:rPr>
              <w:t xml:space="preserve"> Ed 9</w:t>
            </w:r>
            <w:r w:rsidRPr="00C956D3">
              <w:rPr>
                <w:sz w:val="18"/>
                <w:szCs w:val="18"/>
              </w:rPr>
              <w:t xml:space="preserve"> Figure 3.</w:t>
            </w:r>
            <w:r w:rsidR="00645662" w:rsidRPr="00C956D3">
              <w:rPr>
                <w:sz w:val="18"/>
                <w:szCs w:val="18"/>
              </w:rPr>
              <w:t>1(b)</w:t>
            </w:r>
            <w:r w:rsidRPr="00C956D3">
              <w:rPr>
                <w:sz w:val="18"/>
                <w:szCs w:val="18"/>
              </w:rPr>
              <w:t xml:space="preserve"> (DJC, IJC, overheads and profit, T</w:t>
            </w:r>
            <w:r w:rsidR="0081611E">
              <w:rPr>
                <w:sz w:val="18"/>
                <w:szCs w:val="18"/>
              </w:rPr>
              <w:t>ransport and Main Roads</w:t>
            </w:r>
            <w:r w:rsidRPr="00C956D3">
              <w:rPr>
                <w:sz w:val="18"/>
                <w:szCs w:val="18"/>
              </w:rPr>
              <w:t xml:space="preserve"> costs, inflation)</w:t>
            </w:r>
          </w:p>
        </w:tc>
        <w:tc>
          <w:tcPr>
            <w:tcW w:w="417" w:type="pct"/>
          </w:tcPr>
          <w:p w14:paraId="5A3EF5E5" w14:textId="77777777" w:rsidR="007D0010" w:rsidRDefault="007D0010" w:rsidP="007D0010">
            <w:pPr>
              <w:pStyle w:val="TableBodyText"/>
              <w:jc w:val="center"/>
            </w:pPr>
          </w:p>
        </w:tc>
        <w:tc>
          <w:tcPr>
            <w:tcW w:w="1034" w:type="pct"/>
          </w:tcPr>
          <w:p w14:paraId="3C6C4B80" w14:textId="77777777" w:rsidR="007D0010" w:rsidRDefault="007D0010" w:rsidP="007D0010">
            <w:pPr>
              <w:pStyle w:val="TableBodyText"/>
            </w:pPr>
          </w:p>
        </w:tc>
      </w:tr>
      <w:tr w:rsidR="007D0010" w14:paraId="7B0C5D1D" w14:textId="77777777" w:rsidTr="00CE2E2D">
        <w:tc>
          <w:tcPr>
            <w:tcW w:w="3549" w:type="pct"/>
            <w:gridSpan w:val="2"/>
          </w:tcPr>
          <w:p w14:paraId="10C2C13D" w14:textId="379F1CD8" w:rsidR="007D0010" w:rsidRPr="00436DE7" w:rsidRDefault="003A315E" w:rsidP="0081611E">
            <w:pPr>
              <w:pStyle w:val="TableBodyText"/>
              <w:keepNext w:val="0"/>
              <w:keepLines w:val="0"/>
              <w:numPr>
                <w:ilvl w:val="0"/>
                <w:numId w:val="11"/>
              </w:numPr>
              <w:ind w:left="311" w:hanging="311"/>
            </w:pPr>
            <w:r>
              <w:t>Has appropriate work break down and cost breakdown structures used?</w:t>
            </w:r>
            <w:r>
              <w:br/>
            </w:r>
            <w:r w:rsidRPr="00C956D3">
              <w:rPr>
                <w:sz w:val="18"/>
                <w:szCs w:val="18"/>
              </w:rPr>
              <w:t>PCEM</w:t>
            </w:r>
            <w:r w:rsidR="00CC04FC">
              <w:rPr>
                <w:sz w:val="18"/>
                <w:szCs w:val="18"/>
              </w:rPr>
              <w:t xml:space="preserve"> Ed 9</w:t>
            </w:r>
            <w:r w:rsidRPr="00C956D3">
              <w:rPr>
                <w:sz w:val="18"/>
                <w:szCs w:val="18"/>
              </w:rPr>
              <w:t xml:space="preserve"> </w:t>
            </w:r>
            <w:r w:rsidR="002A0113" w:rsidRPr="00C956D3">
              <w:rPr>
                <w:sz w:val="18"/>
                <w:szCs w:val="18"/>
              </w:rPr>
              <w:t>Section </w:t>
            </w:r>
            <w:r w:rsidRPr="00C956D3">
              <w:rPr>
                <w:sz w:val="18"/>
                <w:szCs w:val="18"/>
              </w:rPr>
              <w:t xml:space="preserve">7.1, </w:t>
            </w:r>
            <w:r w:rsidR="002A0113" w:rsidRPr="00C956D3">
              <w:rPr>
                <w:sz w:val="18"/>
                <w:szCs w:val="18"/>
              </w:rPr>
              <w:t>Section </w:t>
            </w:r>
            <w:r w:rsidRPr="00C956D3">
              <w:rPr>
                <w:sz w:val="18"/>
                <w:szCs w:val="18"/>
              </w:rPr>
              <w:t>7.1.3</w:t>
            </w:r>
          </w:p>
        </w:tc>
        <w:tc>
          <w:tcPr>
            <w:tcW w:w="417" w:type="pct"/>
          </w:tcPr>
          <w:p w14:paraId="1A7BECEC" w14:textId="77777777" w:rsidR="007D0010" w:rsidRDefault="007D0010" w:rsidP="007D0010">
            <w:pPr>
              <w:pStyle w:val="TableBodyText"/>
              <w:jc w:val="center"/>
            </w:pPr>
          </w:p>
        </w:tc>
        <w:tc>
          <w:tcPr>
            <w:tcW w:w="1034" w:type="pct"/>
          </w:tcPr>
          <w:p w14:paraId="1F3CD036" w14:textId="77777777" w:rsidR="007D0010" w:rsidRDefault="007D0010" w:rsidP="007D0010">
            <w:pPr>
              <w:pStyle w:val="TableBodyText"/>
            </w:pPr>
          </w:p>
        </w:tc>
      </w:tr>
      <w:tr w:rsidR="007D0010" w14:paraId="5BB3159A" w14:textId="77777777" w:rsidTr="00CE2E2D">
        <w:tc>
          <w:tcPr>
            <w:tcW w:w="3549" w:type="pct"/>
            <w:gridSpan w:val="2"/>
            <w:shd w:val="clear" w:color="auto" w:fill="D9D9D9" w:themeFill="background1" w:themeFillShade="D9"/>
          </w:tcPr>
          <w:p w14:paraId="0098CE7F" w14:textId="1238491E" w:rsidR="007D0010" w:rsidRPr="00436DE7" w:rsidRDefault="00436DE7" w:rsidP="00905618">
            <w:pPr>
              <w:pStyle w:val="TableHeading"/>
              <w:keepLines w:val="0"/>
              <w:jc w:val="left"/>
            </w:pPr>
            <w:r>
              <w:t xml:space="preserve">C. </w:t>
            </w:r>
            <w:r w:rsidR="002A0113">
              <w:t>Estimating business rule: Pricing</w:t>
            </w:r>
          </w:p>
        </w:tc>
        <w:tc>
          <w:tcPr>
            <w:tcW w:w="417" w:type="pct"/>
            <w:shd w:val="clear" w:color="auto" w:fill="D9D9D9" w:themeFill="background1" w:themeFillShade="D9"/>
          </w:tcPr>
          <w:p w14:paraId="01369DFB" w14:textId="498AF5EF" w:rsidR="007D0010" w:rsidRDefault="00436DE7" w:rsidP="00436DE7">
            <w:pPr>
              <w:pStyle w:val="TableHeading"/>
            </w:pPr>
            <w:r>
              <w:t>Y/N</w:t>
            </w:r>
            <w:r w:rsidRPr="00436DE7">
              <w:rPr>
                <w:vertAlign w:val="superscript"/>
              </w:rPr>
              <w:t>3</w:t>
            </w:r>
          </w:p>
        </w:tc>
        <w:tc>
          <w:tcPr>
            <w:tcW w:w="1034" w:type="pct"/>
            <w:shd w:val="clear" w:color="auto" w:fill="D9D9D9" w:themeFill="background1" w:themeFillShade="D9"/>
          </w:tcPr>
          <w:p w14:paraId="2757505F" w14:textId="2628F940" w:rsidR="007D0010" w:rsidRDefault="00436DE7" w:rsidP="00436DE7">
            <w:pPr>
              <w:pStyle w:val="TableHeading"/>
            </w:pPr>
            <w:r>
              <w:t>Comments</w:t>
            </w:r>
          </w:p>
        </w:tc>
      </w:tr>
      <w:tr w:rsidR="007D0010" w14:paraId="05317866" w14:textId="77777777" w:rsidTr="00CE2E2D">
        <w:tc>
          <w:tcPr>
            <w:tcW w:w="3549" w:type="pct"/>
            <w:gridSpan w:val="2"/>
          </w:tcPr>
          <w:p w14:paraId="00509246" w14:textId="6E22697A" w:rsidR="007D0010" w:rsidRPr="00436DE7" w:rsidRDefault="002A0113" w:rsidP="0081611E">
            <w:pPr>
              <w:pStyle w:val="TableBodyText"/>
              <w:keepNext w:val="0"/>
              <w:keepLines w:val="0"/>
              <w:numPr>
                <w:ilvl w:val="0"/>
                <w:numId w:val="12"/>
              </w:numPr>
              <w:ind w:left="311" w:hanging="311"/>
            </w:pPr>
            <w:r>
              <w:t>Has the estimate been benchmarked against district benchmarking data?</w:t>
            </w:r>
            <w:r>
              <w:br/>
            </w:r>
            <w:r w:rsidRPr="00C956D3">
              <w:rPr>
                <w:sz w:val="18"/>
                <w:szCs w:val="18"/>
              </w:rPr>
              <w:t>PCEM</w:t>
            </w:r>
            <w:r w:rsidR="00CC04FC">
              <w:rPr>
                <w:sz w:val="18"/>
                <w:szCs w:val="18"/>
              </w:rPr>
              <w:t xml:space="preserve"> Ed 9</w:t>
            </w:r>
            <w:r w:rsidRPr="00C956D3">
              <w:rPr>
                <w:sz w:val="18"/>
                <w:szCs w:val="18"/>
              </w:rPr>
              <w:t xml:space="preserve"> Section 8 (global rates, key item rates, construction production rates)</w:t>
            </w:r>
          </w:p>
        </w:tc>
        <w:tc>
          <w:tcPr>
            <w:tcW w:w="417" w:type="pct"/>
          </w:tcPr>
          <w:p w14:paraId="2E0830A4" w14:textId="77777777" w:rsidR="007D0010" w:rsidRDefault="007D0010" w:rsidP="007D0010">
            <w:pPr>
              <w:pStyle w:val="TableBodyText"/>
              <w:jc w:val="center"/>
            </w:pPr>
          </w:p>
        </w:tc>
        <w:tc>
          <w:tcPr>
            <w:tcW w:w="1034" w:type="pct"/>
          </w:tcPr>
          <w:p w14:paraId="0B3ED9AD" w14:textId="77777777" w:rsidR="007D0010" w:rsidRDefault="007D0010" w:rsidP="007D0010">
            <w:pPr>
              <w:pStyle w:val="TableBodyText"/>
            </w:pPr>
          </w:p>
        </w:tc>
      </w:tr>
      <w:tr w:rsidR="007D0010" w14:paraId="6F8BFA96" w14:textId="77777777" w:rsidTr="00CE2E2D">
        <w:tc>
          <w:tcPr>
            <w:tcW w:w="3549" w:type="pct"/>
            <w:gridSpan w:val="2"/>
          </w:tcPr>
          <w:p w14:paraId="55E49D85" w14:textId="39355373" w:rsidR="007D0010" w:rsidRPr="00436DE7" w:rsidRDefault="002A0113" w:rsidP="0081611E">
            <w:pPr>
              <w:pStyle w:val="TableBodyText"/>
              <w:keepNext w:val="0"/>
              <w:keepLines w:val="0"/>
              <w:numPr>
                <w:ilvl w:val="0"/>
                <w:numId w:val="12"/>
              </w:numPr>
              <w:ind w:left="311" w:hanging="311"/>
            </w:pPr>
            <w:r>
              <w:t>Have work method studies been considered during the estimate development?</w:t>
            </w:r>
            <w:r>
              <w:br/>
            </w:r>
            <w:r w:rsidRPr="00C956D3">
              <w:rPr>
                <w:sz w:val="18"/>
                <w:szCs w:val="18"/>
              </w:rPr>
              <w:t>PCEM</w:t>
            </w:r>
            <w:r w:rsidR="00CC04FC">
              <w:rPr>
                <w:sz w:val="18"/>
                <w:szCs w:val="18"/>
              </w:rPr>
              <w:t xml:space="preserve"> Ed 9</w:t>
            </w:r>
            <w:r w:rsidRPr="00C956D3">
              <w:rPr>
                <w:sz w:val="18"/>
                <w:szCs w:val="18"/>
              </w:rPr>
              <w:t xml:space="preserve"> Section 5.1 (constructability, traffic management, </w:t>
            </w:r>
            <w:r w:rsidR="00905618">
              <w:rPr>
                <w:sz w:val="18"/>
                <w:szCs w:val="18"/>
              </w:rPr>
              <w:t xml:space="preserve">site conditions, construction methodology, </w:t>
            </w:r>
            <w:r w:rsidRPr="00C956D3">
              <w:rPr>
                <w:sz w:val="18"/>
                <w:szCs w:val="18"/>
              </w:rPr>
              <w:t>haul quanti</w:t>
            </w:r>
            <w:r w:rsidR="00905618">
              <w:rPr>
                <w:sz w:val="18"/>
                <w:szCs w:val="18"/>
              </w:rPr>
              <w:t>ty</w:t>
            </w:r>
            <w:r w:rsidRPr="00C956D3">
              <w:rPr>
                <w:sz w:val="18"/>
                <w:szCs w:val="18"/>
              </w:rPr>
              <w:t xml:space="preserve"> and distances, borrow</w:t>
            </w:r>
            <w:r w:rsidR="0081611E">
              <w:rPr>
                <w:sz w:val="18"/>
                <w:szCs w:val="18"/>
              </w:rPr>
              <w:t> </w:t>
            </w:r>
            <w:r w:rsidR="00905618">
              <w:rPr>
                <w:sz w:val="18"/>
                <w:szCs w:val="18"/>
              </w:rPr>
              <w:t>/</w:t>
            </w:r>
            <w:r w:rsidR="0081611E">
              <w:rPr>
                <w:sz w:val="18"/>
                <w:szCs w:val="18"/>
              </w:rPr>
              <w:t> </w:t>
            </w:r>
            <w:r w:rsidRPr="00C956D3">
              <w:rPr>
                <w:sz w:val="18"/>
                <w:szCs w:val="18"/>
              </w:rPr>
              <w:t>spoil requirements)</w:t>
            </w:r>
          </w:p>
        </w:tc>
        <w:tc>
          <w:tcPr>
            <w:tcW w:w="417" w:type="pct"/>
          </w:tcPr>
          <w:p w14:paraId="3E7BE78F" w14:textId="77777777" w:rsidR="007D0010" w:rsidRDefault="007D0010" w:rsidP="007D0010">
            <w:pPr>
              <w:pStyle w:val="TableBodyText"/>
              <w:jc w:val="center"/>
            </w:pPr>
          </w:p>
        </w:tc>
        <w:tc>
          <w:tcPr>
            <w:tcW w:w="1034" w:type="pct"/>
          </w:tcPr>
          <w:p w14:paraId="326F3689" w14:textId="77777777" w:rsidR="007D0010" w:rsidRDefault="007D0010" w:rsidP="007D0010">
            <w:pPr>
              <w:pStyle w:val="TableBodyText"/>
            </w:pPr>
          </w:p>
        </w:tc>
      </w:tr>
      <w:tr w:rsidR="002A0113" w14:paraId="5D791C7C" w14:textId="77777777" w:rsidTr="00CE2E2D">
        <w:tc>
          <w:tcPr>
            <w:tcW w:w="3549" w:type="pct"/>
            <w:gridSpan w:val="2"/>
          </w:tcPr>
          <w:p w14:paraId="1FF9CA10" w14:textId="554EC175" w:rsidR="002A0113" w:rsidRDefault="002A0113" w:rsidP="0081611E">
            <w:pPr>
              <w:pStyle w:val="TableBodyText"/>
              <w:keepNext w:val="0"/>
              <w:keepLines w:val="0"/>
              <w:numPr>
                <w:ilvl w:val="0"/>
                <w:numId w:val="12"/>
              </w:numPr>
              <w:ind w:left="311" w:hanging="311"/>
            </w:pPr>
            <w:r>
              <w:t>Have the Principals costs calculated from first principles?</w:t>
            </w:r>
            <w:r>
              <w:br/>
            </w:r>
            <w:r w:rsidRPr="00C956D3">
              <w:rPr>
                <w:sz w:val="18"/>
                <w:szCs w:val="18"/>
              </w:rPr>
              <w:t>PCEM</w:t>
            </w:r>
            <w:r w:rsidR="00CC04FC">
              <w:rPr>
                <w:sz w:val="18"/>
                <w:szCs w:val="18"/>
              </w:rPr>
              <w:t xml:space="preserve"> Ed 9</w:t>
            </w:r>
            <w:r w:rsidRPr="00C956D3">
              <w:rPr>
                <w:sz w:val="18"/>
                <w:szCs w:val="18"/>
              </w:rPr>
              <w:t xml:space="preserve"> Section 3.3,</w:t>
            </w:r>
            <w:r w:rsidR="00CC04FC">
              <w:rPr>
                <w:sz w:val="18"/>
                <w:szCs w:val="18"/>
              </w:rPr>
              <w:t xml:space="preserve"> and</w:t>
            </w:r>
            <w:r w:rsidRPr="00C956D3">
              <w:rPr>
                <w:sz w:val="18"/>
                <w:szCs w:val="18"/>
              </w:rPr>
              <w:t xml:space="preserve"> Table 3.</w:t>
            </w:r>
            <w:r w:rsidR="00645662" w:rsidRPr="00C956D3">
              <w:rPr>
                <w:sz w:val="18"/>
                <w:szCs w:val="18"/>
              </w:rPr>
              <w:t>3</w:t>
            </w:r>
          </w:p>
        </w:tc>
        <w:tc>
          <w:tcPr>
            <w:tcW w:w="417" w:type="pct"/>
          </w:tcPr>
          <w:p w14:paraId="4CC990DE" w14:textId="77777777" w:rsidR="002A0113" w:rsidRDefault="002A0113" w:rsidP="007D0010">
            <w:pPr>
              <w:pStyle w:val="TableBodyText"/>
              <w:jc w:val="center"/>
            </w:pPr>
          </w:p>
        </w:tc>
        <w:tc>
          <w:tcPr>
            <w:tcW w:w="1034" w:type="pct"/>
          </w:tcPr>
          <w:p w14:paraId="6BC7724E" w14:textId="77777777" w:rsidR="002A0113" w:rsidRDefault="002A0113" w:rsidP="007D0010">
            <w:pPr>
              <w:pStyle w:val="TableBodyText"/>
            </w:pPr>
          </w:p>
        </w:tc>
      </w:tr>
      <w:tr w:rsidR="002A0113" w14:paraId="5DBC40E1" w14:textId="77777777" w:rsidTr="00CE2E2D">
        <w:tc>
          <w:tcPr>
            <w:tcW w:w="3549" w:type="pct"/>
            <w:gridSpan w:val="2"/>
          </w:tcPr>
          <w:p w14:paraId="5FC2AF28" w14:textId="1FE86702" w:rsidR="002A0113" w:rsidRDefault="002A0113" w:rsidP="0081611E">
            <w:pPr>
              <w:pStyle w:val="TableBodyText"/>
              <w:keepNext w:val="0"/>
              <w:keepLines w:val="0"/>
              <w:numPr>
                <w:ilvl w:val="0"/>
                <w:numId w:val="12"/>
              </w:numPr>
              <w:ind w:left="311" w:hanging="311"/>
            </w:pPr>
            <w:r>
              <w:t>Do the Principals costs include costing for all the phases / components?</w:t>
            </w:r>
            <w:r>
              <w:br/>
            </w:r>
            <w:r w:rsidRPr="00C956D3">
              <w:rPr>
                <w:sz w:val="18"/>
                <w:szCs w:val="18"/>
              </w:rPr>
              <w:t>PCEM</w:t>
            </w:r>
            <w:r w:rsidR="00CC04FC">
              <w:rPr>
                <w:sz w:val="18"/>
                <w:szCs w:val="18"/>
              </w:rPr>
              <w:t xml:space="preserve"> Ed 9</w:t>
            </w:r>
            <w:r w:rsidRPr="00C956D3">
              <w:rPr>
                <w:sz w:val="18"/>
                <w:szCs w:val="18"/>
              </w:rPr>
              <w:t xml:space="preserve"> Section 3.3, Table 3.</w:t>
            </w:r>
            <w:r w:rsidR="00645662" w:rsidRPr="00C956D3">
              <w:rPr>
                <w:sz w:val="18"/>
                <w:szCs w:val="18"/>
              </w:rPr>
              <w:t>3</w:t>
            </w:r>
            <w:r w:rsidRPr="00C956D3">
              <w:rPr>
                <w:sz w:val="18"/>
                <w:szCs w:val="18"/>
              </w:rPr>
              <w:t xml:space="preserve"> (project management, principal’s obligations, resumptions, PUP, principal supplied materials, service levies, environment)</w:t>
            </w:r>
          </w:p>
        </w:tc>
        <w:tc>
          <w:tcPr>
            <w:tcW w:w="417" w:type="pct"/>
          </w:tcPr>
          <w:p w14:paraId="4AC681B3" w14:textId="77777777" w:rsidR="002A0113" w:rsidRDefault="002A0113" w:rsidP="007D0010">
            <w:pPr>
              <w:pStyle w:val="TableBodyText"/>
              <w:jc w:val="center"/>
            </w:pPr>
          </w:p>
        </w:tc>
        <w:tc>
          <w:tcPr>
            <w:tcW w:w="1034" w:type="pct"/>
          </w:tcPr>
          <w:p w14:paraId="3C6A86A5" w14:textId="77777777" w:rsidR="002A0113" w:rsidRDefault="002A0113" w:rsidP="007D0010">
            <w:pPr>
              <w:pStyle w:val="TableBodyText"/>
            </w:pPr>
          </w:p>
        </w:tc>
      </w:tr>
      <w:tr w:rsidR="002A0113" w14:paraId="09F7EF8E" w14:textId="77777777" w:rsidTr="00CE2E2D">
        <w:tc>
          <w:tcPr>
            <w:tcW w:w="3549" w:type="pct"/>
            <w:gridSpan w:val="2"/>
          </w:tcPr>
          <w:p w14:paraId="72F3628C" w14:textId="31C4728C" w:rsidR="002A0113" w:rsidRDefault="002A0113" w:rsidP="0081611E">
            <w:pPr>
              <w:pStyle w:val="TableBodyText"/>
              <w:keepNext w:val="0"/>
              <w:keepLines w:val="0"/>
              <w:numPr>
                <w:ilvl w:val="0"/>
                <w:numId w:val="12"/>
              </w:numPr>
              <w:ind w:left="311" w:hanging="311"/>
            </w:pPr>
            <w:r>
              <w:t>Have historic rates used to prepare the estimate? If so, have rates used adjusted prior to use as per the conditions set out in PCEM?</w:t>
            </w:r>
            <w:r>
              <w:br/>
            </w:r>
            <w:r w:rsidRPr="00C956D3">
              <w:rPr>
                <w:sz w:val="18"/>
                <w:szCs w:val="18"/>
              </w:rPr>
              <w:t>PCEM</w:t>
            </w:r>
            <w:r w:rsidR="00CC04FC">
              <w:rPr>
                <w:sz w:val="18"/>
                <w:szCs w:val="18"/>
              </w:rPr>
              <w:t xml:space="preserve"> Ed 9</w:t>
            </w:r>
            <w:r w:rsidRPr="00C956D3">
              <w:rPr>
                <w:sz w:val="18"/>
                <w:szCs w:val="18"/>
              </w:rPr>
              <w:t xml:space="preserve"> Section 9.1.2 (inflation, site / market conditions, location, overheads)</w:t>
            </w:r>
          </w:p>
        </w:tc>
        <w:tc>
          <w:tcPr>
            <w:tcW w:w="417" w:type="pct"/>
          </w:tcPr>
          <w:p w14:paraId="7E189848" w14:textId="77777777" w:rsidR="002A0113" w:rsidRDefault="002A0113" w:rsidP="007D0010">
            <w:pPr>
              <w:pStyle w:val="TableBodyText"/>
              <w:jc w:val="center"/>
            </w:pPr>
          </w:p>
        </w:tc>
        <w:tc>
          <w:tcPr>
            <w:tcW w:w="1034" w:type="pct"/>
          </w:tcPr>
          <w:p w14:paraId="1096F314" w14:textId="77777777" w:rsidR="002A0113" w:rsidRDefault="002A0113" w:rsidP="007D0010">
            <w:pPr>
              <w:pStyle w:val="TableBodyText"/>
            </w:pPr>
          </w:p>
        </w:tc>
      </w:tr>
      <w:tr w:rsidR="007D0010" w14:paraId="000CB270" w14:textId="77777777" w:rsidTr="00CE2E2D">
        <w:tc>
          <w:tcPr>
            <w:tcW w:w="3549" w:type="pct"/>
            <w:gridSpan w:val="2"/>
            <w:shd w:val="clear" w:color="auto" w:fill="D9D9D9" w:themeFill="background1" w:themeFillShade="D9"/>
          </w:tcPr>
          <w:p w14:paraId="1A53E3E1" w14:textId="69AF61B6" w:rsidR="007D0010" w:rsidRPr="00436DE7" w:rsidRDefault="005D16E9" w:rsidP="0039514B">
            <w:pPr>
              <w:pStyle w:val="TableHeading"/>
              <w:jc w:val="left"/>
            </w:pPr>
            <w:r>
              <w:lastRenderedPageBreak/>
              <w:t xml:space="preserve">D. </w:t>
            </w:r>
            <w:r w:rsidR="002A0113">
              <w:t>Estimating business rule: Risk</w:t>
            </w:r>
          </w:p>
        </w:tc>
        <w:tc>
          <w:tcPr>
            <w:tcW w:w="417" w:type="pct"/>
            <w:shd w:val="clear" w:color="auto" w:fill="D9D9D9" w:themeFill="background1" w:themeFillShade="D9"/>
          </w:tcPr>
          <w:p w14:paraId="1F59E404" w14:textId="2FA71706" w:rsidR="007D0010" w:rsidRDefault="005D16E9" w:rsidP="0039514B">
            <w:pPr>
              <w:pStyle w:val="TableHeading"/>
            </w:pPr>
            <w:r>
              <w:t>Y/N</w:t>
            </w:r>
            <w:r w:rsidRPr="005D16E9">
              <w:rPr>
                <w:vertAlign w:val="superscript"/>
              </w:rPr>
              <w:t>3</w:t>
            </w:r>
          </w:p>
        </w:tc>
        <w:tc>
          <w:tcPr>
            <w:tcW w:w="1034" w:type="pct"/>
            <w:shd w:val="clear" w:color="auto" w:fill="D9D9D9" w:themeFill="background1" w:themeFillShade="D9"/>
          </w:tcPr>
          <w:p w14:paraId="568D268C" w14:textId="4B4A59A8" w:rsidR="007D0010" w:rsidRDefault="005D16E9" w:rsidP="0039514B">
            <w:pPr>
              <w:pStyle w:val="TableHeading"/>
            </w:pPr>
            <w:r>
              <w:t>Comments</w:t>
            </w:r>
          </w:p>
        </w:tc>
      </w:tr>
      <w:tr w:rsidR="007D0010" w14:paraId="29F7B3C1" w14:textId="77777777" w:rsidTr="00CE2E2D">
        <w:tc>
          <w:tcPr>
            <w:tcW w:w="3549" w:type="pct"/>
            <w:gridSpan w:val="2"/>
          </w:tcPr>
          <w:p w14:paraId="0226238B" w14:textId="6050754D" w:rsidR="007D0010" w:rsidRPr="00436DE7" w:rsidRDefault="002A0113" w:rsidP="0039514B">
            <w:pPr>
              <w:pStyle w:val="TableBodyText"/>
              <w:numPr>
                <w:ilvl w:val="0"/>
                <w:numId w:val="13"/>
              </w:numPr>
              <w:ind w:left="311" w:hanging="311"/>
            </w:pPr>
            <w:r>
              <w:t>Has the appropriate risk assessment approach used to produce P90 estimate? (Quantitative approach for Major Projects, Type 1 and Type 2, Qualitative for Type 3)</w:t>
            </w:r>
            <w:r>
              <w:br/>
            </w:r>
            <w:r w:rsidRPr="00C956D3">
              <w:rPr>
                <w:sz w:val="18"/>
                <w:szCs w:val="18"/>
              </w:rPr>
              <w:t>PCEM</w:t>
            </w:r>
            <w:r w:rsidR="00CC04FC">
              <w:rPr>
                <w:sz w:val="18"/>
                <w:szCs w:val="18"/>
              </w:rPr>
              <w:t xml:space="preserve"> Ed 9</w:t>
            </w:r>
            <w:r w:rsidRPr="00C956D3">
              <w:rPr>
                <w:sz w:val="18"/>
                <w:szCs w:val="18"/>
              </w:rPr>
              <w:t xml:space="preserve"> Section 2.5.2 and 10.</w:t>
            </w:r>
            <w:r w:rsidR="00CC04FC">
              <w:rPr>
                <w:sz w:val="18"/>
                <w:szCs w:val="18"/>
              </w:rPr>
              <w:t>1</w:t>
            </w:r>
          </w:p>
        </w:tc>
        <w:tc>
          <w:tcPr>
            <w:tcW w:w="417" w:type="pct"/>
          </w:tcPr>
          <w:p w14:paraId="0C2E4F76" w14:textId="77777777" w:rsidR="007D0010" w:rsidRDefault="007D0010" w:rsidP="0039514B">
            <w:pPr>
              <w:pStyle w:val="TableBodyText"/>
              <w:jc w:val="center"/>
            </w:pPr>
          </w:p>
        </w:tc>
        <w:tc>
          <w:tcPr>
            <w:tcW w:w="1034" w:type="pct"/>
          </w:tcPr>
          <w:p w14:paraId="67AB1955" w14:textId="77777777" w:rsidR="007D0010" w:rsidRDefault="007D0010" w:rsidP="0039514B">
            <w:pPr>
              <w:pStyle w:val="TableBodyText"/>
            </w:pPr>
          </w:p>
        </w:tc>
      </w:tr>
      <w:tr w:rsidR="007D0010" w14:paraId="02ADAE32" w14:textId="77777777" w:rsidTr="00CE2E2D">
        <w:tc>
          <w:tcPr>
            <w:tcW w:w="3549" w:type="pct"/>
            <w:gridSpan w:val="2"/>
          </w:tcPr>
          <w:p w14:paraId="1EB7CDA1" w14:textId="3E8FA2E7" w:rsidR="007D0010" w:rsidRPr="00436DE7" w:rsidRDefault="002A0113" w:rsidP="0081611E">
            <w:pPr>
              <w:pStyle w:val="TableBodyText"/>
              <w:keepNext w:val="0"/>
              <w:keepLines w:val="0"/>
              <w:numPr>
                <w:ilvl w:val="0"/>
                <w:numId w:val="13"/>
              </w:numPr>
              <w:ind w:left="311" w:hanging="311"/>
            </w:pPr>
            <w:r>
              <w:t xml:space="preserve">Has an appropriate risk assessment technique </w:t>
            </w:r>
            <w:r w:rsidR="00905618">
              <w:t xml:space="preserve">been </w:t>
            </w:r>
            <w:r>
              <w:t>used?</w:t>
            </w:r>
            <w:r>
              <w:br/>
            </w:r>
            <w:r w:rsidRPr="00C956D3">
              <w:rPr>
                <w:sz w:val="18"/>
                <w:szCs w:val="18"/>
              </w:rPr>
              <w:t>PCEM</w:t>
            </w:r>
            <w:r w:rsidR="00CC04FC">
              <w:rPr>
                <w:sz w:val="18"/>
                <w:szCs w:val="18"/>
              </w:rPr>
              <w:t xml:space="preserve"> Ed 9</w:t>
            </w:r>
            <w:r w:rsidRPr="00C956D3">
              <w:rPr>
                <w:sz w:val="18"/>
                <w:szCs w:val="18"/>
              </w:rPr>
              <w:t xml:space="preserve"> Section 10.1 (risk workshop, review past docs)</w:t>
            </w:r>
          </w:p>
        </w:tc>
        <w:tc>
          <w:tcPr>
            <w:tcW w:w="417" w:type="pct"/>
          </w:tcPr>
          <w:p w14:paraId="0C585D27" w14:textId="77777777" w:rsidR="007D0010" w:rsidRDefault="007D0010" w:rsidP="007D0010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1034" w:type="pct"/>
          </w:tcPr>
          <w:p w14:paraId="34FA5578" w14:textId="77777777" w:rsidR="007D0010" w:rsidRDefault="007D0010" w:rsidP="007D0010">
            <w:pPr>
              <w:pStyle w:val="TableBodyText"/>
              <w:keepNext w:val="0"/>
              <w:keepLines w:val="0"/>
            </w:pPr>
          </w:p>
        </w:tc>
      </w:tr>
      <w:tr w:rsidR="007D0010" w14:paraId="4C42D607" w14:textId="77777777" w:rsidTr="00CE2E2D">
        <w:tc>
          <w:tcPr>
            <w:tcW w:w="3549" w:type="pct"/>
            <w:gridSpan w:val="2"/>
          </w:tcPr>
          <w:p w14:paraId="5C006038" w14:textId="51D6A77C" w:rsidR="007D0010" w:rsidRPr="00436DE7" w:rsidRDefault="002A0113" w:rsidP="0081611E">
            <w:pPr>
              <w:pStyle w:val="TableBodyText"/>
              <w:keepNext w:val="0"/>
              <w:keepLines w:val="0"/>
              <w:numPr>
                <w:ilvl w:val="0"/>
                <w:numId w:val="13"/>
              </w:numPr>
              <w:ind w:left="311" w:hanging="311"/>
            </w:pPr>
            <w:r>
              <w:t>Is the risk management approach used appropriate for the project category (Major Project, Type 1 and 2 must use probabilistic risk evaluation approach)?</w:t>
            </w:r>
            <w:r>
              <w:br/>
            </w:r>
            <w:r w:rsidRPr="00C956D3">
              <w:rPr>
                <w:sz w:val="18"/>
                <w:szCs w:val="18"/>
              </w:rPr>
              <w:t>PCEM</w:t>
            </w:r>
            <w:r w:rsidR="00CC04FC">
              <w:rPr>
                <w:sz w:val="18"/>
                <w:szCs w:val="18"/>
              </w:rPr>
              <w:t xml:space="preserve"> Ed 9</w:t>
            </w:r>
            <w:r w:rsidRPr="00C956D3">
              <w:rPr>
                <w:sz w:val="18"/>
                <w:szCs w:val="18"/>
              </w:rPr>
              <w:t xml:space="preserve"> Section 2.5.2</w:t>
            </w:r>
          </w:p>
        </w:tc>
        <w:tc>
          <w:tcPr>
            <w:tcW w:w="417" w:type="pct"/>
          </w:tcPr>
          <w:p w14:paraId="15783D0F" w14:textId="77777777" w:rsidR="007D0010" w:rsidRDefault="007D0010" w:rsidP="007D0010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1034" w:type="pct"/>
          </w:tcPr>
          <w:p w14:paraId="40CB2478" w14:textId="77777777" w:rsidR="007D0010" w:rsidRDefault="007D0010" w:rsidP="007D0010">
            <w:pPr>
              <w:pStyle w:val="TableBodyText"/>
              <w:keepNext w:val="0"/>
              <w:keepLines w:val="0"/>
            </w:pPr>
          </w:p>
        </w:tc>
      </w:tr>
      <w:tr w:rsidR="00436DE7" w14:paraId="5D2BDEAA" w14:textId="77777777" w:rsidTr="00CE2E2D">
        <w:tc>
          <w:tcPr>
            <w:tcW w:w="3549" w:type="pct"/>
            <w:gridSpan w:val="2"/>
          </w:tcPr>
          <w:p w14:paraId="782C3FA5" w14:textId="6E5E86CF" w:rsidR="00436DE7" w:rsidRPr="00436DE7" w:rsidRDefault="002A0113" w:rsidP="0081611E">
            <w:pPr>
              <w:pStyle w:val="TableBodyText"/>
              <w:keepNext w:val="0"/>
              <w:keepLines w:val="0"/>
              <w:numPr>
                <w:ilvl w:val="0"/>
                <w:numId w:val="13"/>
              </w:numPr>
              <w:ind w:left="311" w:hanging="311"/>
            </w:pPr>
            <w:r>
              <w:t>Has the risk workshop undertaken to assess and verify risks as appropriate?</w:t>
            </w:r>
            <w:r>
              <w:br/>
            </w:r>
            <w:r w:rsidRPr="00C956D3">
              <w:rPr>
                <w:sz w:val="18"/>
                <w:szCs w:val="18"/>
              </w:rPr>
              <w:t>PCEM</w:t>
            </w:r>
            <w:r w:rsidR="00CC04FC">
              <w:rPr>
                <w:sz w:val="18"/>
                <w:szCs w:val="18"/>
              </w:rPr>
              <w:t xml:space="preserve"> Ed 9</w:t>
            </w:r>
            <w:r w:rsidRPr="00C956D3">
              <w:rPr>
                <w:sz w:val="18"/>
                <w:szCs w:val="18"/>
              </w:rPr>
              <w:t xml:space="preserve"> Section 2.5.2, Section 10.</w:t>
            </w:r>
            <w:r w:rsidR="00CC04FC">
              <w:rPr>
                <w:sz w:val="18"/>
                <w:szCs w:val="18"/>
              </w:rPr>
              <w:t>1.4</w:t>
            </w:r>
          </w:p>
        </w:tc>
        <w:tc>
          <w:tcPr>
            <w:tcW w:w="417" w:type="pct"/>
          </w:tcPr>
          <w:p w14:paraId="549292F4" w14:textId="77777777" w:rsidR="00436DE7" w:rsidRDefault="00436DE7" w:rsidP="007D0010">
            <w:pPr>
              <w:pStyle w:val="TableBodyText"/>
              <w:jc w:val="center"/>
            </w:pPr>
          </w:p>
        </w:tc>
        <w:tc>
          <w:tcPr>
            <w:tcW w:w="1034" w:type="pct"/>
          </w:tcPr>
          <w:p w14:paraId="161C77C8" w14:textId="77777777" w:rsidR="00436DE7" w:rsidRDefault="00436DE7" w:rsidP="007D0010">
            <w:pPr>
              <w:pStyle w:val="TableBodyText"/>
            </w:pPr>
          </w:p>
        </w:tc>
      </w:tr>
      <w:tr w:rsidR="002A0113" w14:paraId="31020EB5" w14:textId="77777777" w:rsidTr="00CE2E2D">
        <w:tc>
          <w:tcPr>
            <w:tcW w:w="3549" w:type="pct"/>
            <w:gridSpan w:val="2"/>
            <w:shd w:val="clear" w:color="auto" w:fill="D9D9D9" w:themeFill="background1" w:themeFillShade="D9"/>
          </w:tcPr>
          <w:p w14:paraId="5B72D91B" w14:textId="152D834E" w:rsidR="002A0113" w:rsidRDefault="00AD17AC" w:rsidP="002A0113">
            <w:pPr>
              <w:pStyle w:val="TableHeading"/>
              <w:keepNext w:val="0"/>
              <w:keepLines w:val="0"/>
              <w:jc w:val="left"/>
            </w:pPr>
            <w:r>
              <w:t>E</w:t>
            </w:r>
            <w:r w:rsidR="002A0113">
              <w:t xml:space="preserve">. Estimating business rule: </w:t>
            </w:r>
            <w:r>
              <w:t>Contingency</w:t>
            </w:r>
          </w:p>
        </w:tc>
        <w:tc>
          <w:tcPr>
            <w:tcW w:w="417" w:type="pct"/>
            <w:shd w:val="clear" w:color="auto" w:fill="D9D9D9" w:themeFill="background1" w:themeFillShade="D9"/>
          </w:tcPr>
          <w:p w14:paraId="5FFFCF8D" w14:textId="6A789626" w:rsidR="002A0113" w:rsidRDefault="002A0113" w:rsidP="002A0113">
            <w:pPr>
              <w:pStyle w:val="TableHeading"/>
            </w:pPr>
            <w:r>
              <w:t>Y/N</w:t>
            </w:r>
            <w:r w:rsidRPr="005D16E9">
              <w:rPr>
                <w:vertAlign w:val="superscript"/>
              </w:rPr>
              <w:t>3</w:t>
            </w:r>
          </w:p>
        </w:tc>
        <w:tc>
          <w:tcPr>
            <w:tcW w:w="1034" w:type="pct"/>
            <w:shd w:val="clear" w:color="auto" w:fill="D9D9D9" w:themeFill="background1" w:themeFillShade="D9"/>
          </w:tcPr>
          <w:p w14:paraId="73CA3FE4" w14:textId="2F25127D" w:rsidR="002A0113" w:rsidRDefault="002A0113" w:rsidP="002A0113">
            <w:pPr>
              <w:pStyle w:val="TableHeading"/>
            </w:pPr>
            <w:r>
              <w:t>Comments</w:t>
            </w:r>
          </w:p>
        </w:tc>
      </w:tr>
      <w:tr w:rsidR="002A0113" w14:paraId="136B9EC3" w14:textId="77777777" w:rsidTr="00CE2E2D">
        <w:tc>
          <w:tcPr>
            <w:tcW w:w="3549" w:type="pct"/>
            <w:gridSpan w:val="2"/>
          </w:tcPr>
          <w:p w14:paraId="770A03A2" w14:textId="54E0187D" w:rsidR="002A0113" w:rsidRPr="00436DE7" w:rsidRDefault="00AD17AC" w:rsidP="0081611E">
            <w:pPr>
              <w:pStyle w:val="TableBodyText"/>
              <w:keepNext w:val="0"/>
              <w:keepLines w:val="0"/>
              <w:numPr>
                <w:ilvl w:val="0"/>
                <w:numId w:val="14"/>
              </w:numPr>
              <w:ind w:left="311" w:hanging="311"/>
            </w:pPr>
            <w:r>
              <w:t>Have the financial allowances made against risks and their treatment been used to determine the appropriate contingency allowance?</w:t>
            </w:r>
            <w:r>
              <w:br/>
            </w:r>
            <w:r w:rsidRPr="00C956D3">
              <w:rPr>
                <w:sz w:val="18"/>
                <w:szCs w:val="18"/>
              </w:rPr>
              <w:t>PCEM</w:t>
            </w:r>
            <w:r w:rsidR="00CC04FC">
              <w:rPr>
                <w:sz w:val="18"/>
                <w:szCs w:val="18"/>
              </w:rPr>
              <w:t xml:space="preserve"> Ed 9</w:t>
            </w:r>
            <w:r w:rsidRPr="00C956D3">
              <w:rPr>
                <w:sz w:val="18"/>
                <w:szCs w:val="18"/>
              </w:rPr>
              <w:t xml:space="preserve"> Section 10</w:t>
            </w:r>
          </w:p>
        </w:tc>
        <w:tc>
          <w:tcPr>
            <w:tcW w:w="417" w:type="pct"/>
          </w:tcPr>
          <w:p w14:paraId="563A62EC" w14:textId="77777777" w:rsidR="002A0113" w:rsidRDefault="002A0113" w:rsidP="002A0113">
            <w:pPr>
              <w:pStyle w:val="TableBodyText"/>
              <w:jc w:val="center"/>
            </w:pPr>
          </w:p>
        </w:tc>
        <w:tc>
          <w:tcPr>
            <w:tcW w:w="1034" w:type="pct"/>
          </w:tcPr>
          <w:p w14:paraId="18F1E85B" w14:textId="77777777" w:rsidR="002A0113" w:rsidRDefault="002A0113" w:rsidP="002A0113">
            <w:pPr>
              <w:pStyle w:val="TableBodyText"/>
            </w:pPr>
          </w:p>
        </w:tc>
      </w:tr>
      <w:tr w:rsidR="002A0113" w14:paraId="497C61A7" w14:textId="77777777" w:rsidTr="00CE2E2D">
        <w:tc>
          <w:tcPr>
            <w:tcW w:w="3549" w:type="pct"/>
            <w:gridSpan w:val="2"/>
          </w:tcPr>
          <w:p w14:paraId="22B65F0E" w14:textId="38D210B1" w:rsidR="002A0113" w:rsidRPr="00436DE7" w:rsidRDefault="00AD17AC" w:rsidP="0081611E">
            <w:pPr>
              <w:pStyle w:val="TableBodyText"/>
              <w:keepNext w:val="0"/>
              <w:keepLines w:val="0"/>
              <w:numPr>
                <w:ilvl w:val="0"/>
                <w:numId w:val="14"/>
              </w:numPr>
              <w:ind w:left="311" w:hanging="311"/>
            </w:pPr>
            <w:r>
              <w:t>Is the project contingency allowance within the contingency range for this stage?</w:t>
            </w:r>
            <w:r>
              <w:br/>
            </w:r>
            <w:r w:rsidRPr="00C956D3">
              <w:rPr>
                <w:sz w:val="18"/>
                <w:szCs w:val="18"/>
              </w:rPr>
              <w:t>PCEM</w:t>
            </w:r>
            <w:r w:rsidR="00CC04FC">
              <w:rPr>
                <w:sz w:val="18"/>
                <w:szCs w:val="18"/>
              </w:rPr>
              <w:t xml:space="preserve"> Ed 9</w:t>
            </w:r>
            <w:r w:rsidRPr="00C956D3">
              <w:rPr>
                <w:sz w:val="18"/>
                <w:szCs w:val="18"/>
              </w:rPr>
              <w:t xml:space="preserve"> Table 3.</w:t>
            </w:r>
            <w:r w:rsidR="00CC04FC">
              <w:rPr>
                <w:sz w:val="18"/>
                <w:szCs w:val="18"/>
              </w:rPr>
              <w:t>3.7</w:t>
            </w:r>
          </w:p>
        </w:tc>
        <w:tc>
          <w:tcPr>
            <w:tcW w:w="417" w:type="pct"/>
          </w:tcPr>
          <w:p w14:paraId="4969691D" w14:textId="77777777" w:rsidR="002A0113" w:rsidRDefault="002A0113" w:rsidP="002A0113">
            <w:pPr>
              <w:pStyle w:val="TableBodyText"/>
              <w:jc w:val="center"/>
            </w:pPr>
          </w:p>
        </w:tc>
        <w:tc>
          <w:tcPr>
            <w:tcW w:w="1034" w:type="pct"/>
          </w:tcPr>
          <w:p w14:paraId="6BF24CE2" w14:textId="77777777" w:rsidR="002A0113" w:rsidRDefault="002A0113" w:rsidP="002A0113">
            <w:pPr>
              <w:pStyle w:val="TableBodyText"/>
            </w:pPr>
          </w:p>
        </w:tc>
      </w:tr>
      <w:tr w:rsidR="002A0113" w14:paraId="76CD6275" w14:textId="77777777" w:rsidTr="00CE2E2D">
        <w:tc>
          <w:tcPr>
            <w:tcW w:w="3549" w:type="pct"/>
            <w:gridSpan w:val="2"/>
          </w:tcPr>
          <w:p w14:paraId="43BB1EB5" w14:textId="0A520FB4" w:rsidR="002A0113" w:rsidRPr="00436DE7" w:rsidRDefault="00AD17AC" w:rsidP="0081611E">
            <w:pPr>
              <w:pStyle w:val="TableBodyText"/>
              <w:numPr>
                <w:ilvl w:val="0"/>
                <w:numId w:val="14"/>
              </w:numPr>
              <w:ind w:left="311" w:hanging="311"/>
            </w:pPr>
            <w:r>
              <w:t>For Major projects and Type 1 and Type 2 projects, have appropriate contingency allowances made against individual cost change categories?</w:t>
            </w:r>
            <w:r>
              <w:br/>
            </w:r>
            <w:r w:rsidRPr="00C956D3">
              <w:rPr>
                <w:sz w:val="18"/>
                <w:szCs w:val="18"/>
              </w:rPr>
              <w:t>PCEM</w:t>
            </w:r>
            <w:r w:rsidR="00CC04FC">
              <w:rPr>
                <w:sz w:val="18"/>
                <w:szCs w:val="18"/>
              </w:rPr>
              <w:t xml:space="preserve"> Ed 9</w:t>
            </w:r>
            <w:r w:rsidRPr="00C956D3">
              <w:rPr>
                <w:sz w:val="18"/>
                <w:szCs w:val="18"/>
              </w:rPr>
              <w:t xml:space="preserve"> Section </w:t>
            </w:r>
            <w:r w:rsidR="00CC04FC">
              <w:rPr>
                <w:sz w:val="18"/>
                <w:szCs w:val="18"/>
              </w:rPr>
              <w:t>10.1</w:t>
            </w:r>
          </w:p>
        </w:tc>
        <w:tc>
          <w:tcPr>
            <w:tcW w:w="417" w:type="pct"/>
          </w:tcPr>
          <w:p w14:paraId="7C95D3D3" w14:textId="77777777" w:rsidR="002A0113" w:rsidRDefault="002A0113" w:rsidP="00AD17AC">
            <w:pPr>
              <w:pStyle w:val="TableBodyText"/>
              <w:jc w:val="center"/>
            </w:pPr>
          </w:p>
        </w:tc>
        <w:tc>
          <w:tcPr>
            <w:tcW w:w="1034" w:type="pct"/>
          </w:tcPr>
          <w:p w14:paraId="1AEC5033" w14:textId="77777777" w:rsidR="002A0113" w:rsidRDefault="002A0113" w:rsidP="00AD17AC">
            <w:pPr>
              <w:pStyle w:val="TableBodyText"/>
            </w:pPr>
          </w:p>
        </w:tc>
      </w:tr>
      <w:tr w:rsidR="002A0113" w14:paraId="71005D35" w14:textId="77777777" w:rsidTr="00CE2E2D">
        <w:tc>
          <w:tcPr>
            <w:tcW w:w="3549" w:type="pct"/>
            <w:gridSpan w:val="2"/>
          </w:tcPr>
          <w:p w14:paraId="4047099B" w14:textId="5D13E03F" w:rsidR="002A0113" w:rsidRPr="00436DE7" w:rsidRDefault="00AD17AC" w:rsidP="0081611E">
            <w:pPr>
              <w:pStyle w:val="TableBodyText"/>
              <w:keepNext w:val="0"/>
              <w:keepLines w:val="0"/>
              <w:numPr>
                <w:ilvl w:val="0"/>
                <w:numId w:val="14"/>
              </w:numPr>
              <w:ind w:left="311" w:hanging="311"/>
            </w:pPr>
            <w:r>
              <w:t>Have the cost change risk categories considered during risk evaluation process?</w:t>
            </w:r>
            <w:r>
              <w:br/>
            </w:r>
            <w:r w:rsidRPr="00C956D3">
              <w:rPr>
                <w:sz w:val="18"/>
                <w:szCs w:val="18"/>
              </w:rPr>
              <w:t>PCEM</w:t>
            </w:r>
            <w:r w:rsidR="00CC04FC">
              <w:rPr>
                <w:sz w:val="18"/>
                <w:szCs w:val="18"/>
              </w:rPr>
              <w:t xml:space="preserve"> Ed 9</w:t>
            </w:r>
            <w:r w:rsidRPr="00C956D3">
              <w:rPr>
                <w:sz w:val="18"/>
                <w:szCs w:val="18"/>
              </w:rPr>
              <w:t xml:space="preserve"> Section 10.</w:t>
            </w:r>
            <w:r w:rsidR="00CC04FC">
              <w:rPr>
                <w:sz w:val="18"/>
                <w:szCs w:val="18"/>
              </w:rPr>
              <w:t>1</w:t>
            </w:r>
          </w:p>
        </w:tc>
        <w:tc>
          <w:tcPr>
            <w:tcW w:w="417" w:type="pct"/>
          </w:tcPr>
          <w:p w14:paraId="004856C1" w14:textId="77777777" w:rsidR="002A0113" w:rsidRDefault="002A0113" w:rsidP="002A0113">
            <w:pPr>
              <w:pStyle w:val="TableBodyText"/>
              <w:jc w:val="center"/>
            </w:pPr>
          </w:p>
        </w:tc>
        <w:tc>
          <w:tcPr>
            <w:tcW w:w="1034" w:type="pct"/>
          </w:tcPr>
          <w:p w14:paraId="7234DC9D" w14:textId="77777777" w:rsidR="002A0113" w:rsidRDefault="002A0113" w:rsidP="002A0113">
            <w:pPr>
              <w:pStyle w:val="TableBodyText"/>
            </w:pPr>
          </w:p>
        </w:tc>
      </w:tr>
      <w:tr w:rsidR="002A0113" w14:paraId="1C47790A" w14:textId="77777777" w:rsidTr="00CE2E2D">
        <w:tc>
          <w:tcPr>
            <w:tcW w:w="3549" w:type="pct"/>
            <w:gridSpan w:val="2"/>
          </w:tcPr>
          <w:p w14:paraId="3604B151" w14:textId="0DE75B0A" w:rsidR="002A0113" w:rsidRPr="00436DE7" w:rsidRDefault="00AD17AC" w:rsidP="0081611E">
            <w:pPr>
              <w:pStyle w:val="TableBodyText"/>
              <w:keepNext w:val="0"/>
              <w:keepLines w:val="0"/>
              <w:numPr>
                <w:ilvl w:val="0"/>
                <w:numId w:val="14"/>
              </w:numPr>
              <w:ind w:left="311" w:hanging="311"/>
            </w:pPr>
            <w:r>
              <w:t>Has the appropriate contingency review process undertaken prior to the approval to satisfy the APDV process?</w:t>
            </w:r>
            <w:r>
              <w:br/>
            </w:r>
            <w:r w:rsidRPr="00C956D3">
              <w:rPr>
                <w:sz w:val="18"/>
                <w:szCs w:val="18"/>
              </w:rPr>
              <w:t>PCEM</w:t>
            </w:r>
            <w:r w:rsidR="00CC04FC">
              <w:rPr>
                <w:sz w:val="18"/>
                <w:szCs w:val="18"/>
              </w:rPr>
              <w:t xml:space="preserve"> Ed 9</w:t>
            </w:r>
            <w:r w:rsidRPr="00C956D3">
              <w:rPr>
                <w:sz w:val="18"/>
                <w:szCs w:val="18"/>
              </w:rPr>
              <w:t xml:space="preserve"> Section 2.6.7</w:t>
            </w:r>
            <w:r w:rsidR="00CC04FC">
              <w:rPr>
                <w:sz w:val="18"/>
                <w:szCs w:val="18"/>
              </w:rPr>
              <w:t xml:space="preserve"> and</w:t>
            </w:r>
            <w:r w:rsidRPr="00C956D3">
              <w:rPr>
                <w:sz w:val="18"/>
                <w:szCs w:val="18"/>
              </w:rPr>
              <w:t xml:space="preserve"> Section 5.4.4</w:t>
            </w:r>
          </w:p>
        </w:tc>
        <w:tc>
          <w:tcPr>
            <w:tcW w:w="417" w:type="pct"/>
          </w:tcPr>
          <w:p w14:paraId="6D133C07" w14:textId="77777777" w:rsidR="002A0113" w:rsidRDefault="002A0113" w:rsidP="002A0113">
            <w:pPr>
              <w:pStyle w:val="TableBodyText"/>
              <w:jc w:val="center"/>
            </w:pPr>
          </w:p>
        </w:tc>
        <w:tc>
          <w:tcPr>
            <w:tcW w:w="1034" w:type="pct"/>
          </w:tcPr>
          <w:p w14:paraId="15F2BCF3" w14:textId="77777777" w:rsidR="002A0113" w:rsidRDefault="002A0113" w:rsidP="002A0113">
            <w:pPr>
              <w:pStyle w:val="TableBodyText"/>
            </w:pPr>
          </w:p>
        </w:tc>
      </w:tr>
      <w:tr w:rsidR="00AD17AC" w14:paraId="613E119A" w14:textId="77777777" w:rsidTr="00CE2E2D">
        <w:tc>
          <w:tcPr>
            <w:tcW w:w="3549" w:type="pct"/>
            <w:gridSpan w:val="2"/>
            <w:shd w:val="clear" w:color="auto" w:fill="D9D9D9" w:themeFill="background1" w:themeFillShade="D9"/>
          </w:tcPr>
          <w:p w14:paraId="15484046" w14:textId="2575E132" w:rsidR="00AD17AC" w:rsidRDefault="00AD17AC" w:rsidP="00216623">
            <w:pPr>
              <w:pStyle w:val="TableHeading"/>
              <w:keepLines w:val="0"/>
              <w:jc w:val="left"/>
            </w:pPr>
            <w:r>
              <w:t>F. Estimating business rule: Escalation</w:t>
            </w:r>
          </w:p>
        </w:tc>
        <w:tc>
          <w:tcPr>
            <w:tcW w:w="417" w:type="pct"/>
            <w:shd w:val="clear" w:color="auto" w:fill="D9D9D9" w:themeFill="background1" w:themeFillShade="D9"/>
          </w:tcPr>
          <w:p w14:paraId="0FD669DE" w14:textId="79D269E2" w:rsidR="00AD17AC" w:rsidRDefault="00AD17AC" w:rsidP="00AD17AC">
            <w:pPr>
              <w:pStyle w:val="TableHeading"/>
              <w:keepNext w:val="0"/>
              <w:keepLines w:val="0"/>
              <w:jc w:val="left"/>
            </w:pPr>
            <w:r>
              <w:t>Y/N</w:t>
            </w:r>
            <w:r w:rsidRPr="005D16E9">
              <w:rPr>
                <w:vertAlign w:val="superscript"/>
              </w:rPr>
              <w:t>3</w:t>
            </w:r>
          </w:p>
        </w:tc>
        <w:tc>
          <w:tcPr>
            <w:tcW w:w="1034" w:type="pct"/>
            <w:shd w:val="clear" w:color="auto" w:fill="D9D9D9" w:themeFill="background1" w:themeFillShade="D9"/>
          </w:tcPr>
          <w:p w14:paraId="2FA8291D" w14:textId="1835064E" w:rsidR="00AD17AC" w:rsidRDefault="00AD17AC" w:rsidP="00AD17AC">
            <w:pPr>
              <w:pStyle w:val="TableHeading"/>
              <w:keepNext w:val="0"/>
              <w:keepLines w:val="0"/>
              <w:jc w:val="left"/>
            </w:pPr>
            <w:r>
              <w:t>Comments</w:t>
            </w:r>
          </w:p>
        </w:tc>
      </w:tr>
      <w:tr w:rsidR="00AD17AC" w14:paraId="6AFCCB68" w14:textId="77777777" w:rsidTr="00CE2E2D">
        <w:tc>
          <w:tcPr>
            <w:tcW w:w="3549" w:type="pct"/>
            <w:gridSpan w:val="2"/>
          </w:tcPr>
          <w:p w14:paraId="7CFB4866" w14:textId="44214163" w:rsidR="00AD17AC" w:rsidRPr="00436DE7" w:rsidRDefault="00F6309B" w:rsidP="0081611E">
            <w:pPr>
              <w:pStyle w:val="TableBodyText"/>
              <w:keepNext w:val="0"/>
              <w:keepLines w:val="0"/>
              <w:numPr>
                <w:ilvl w:val="0"/>
                <w:numId w:val="15"/>
              </w:numPr>
              <w:ind w:left="311" w:hanging="311"/>
            </w:pPr>
            <w:r>
              <w:t>Has the escalation calculated in accordance with current percentage rates?</w:t>
            </w:r>
            <w:r>
              <w:br/>
            </w:r>
            <w:r w:rsidRPr="00C956D3">
              <w:rPr>
                <w:sz w:val="18"/>
                <w:szCs w:val="18"/>
              </w:rPr>
              <w:t>PCEM</w:t>
            </w:r>
            <w:r w:rsidR="00CC04FC">
              <w:rPr>
                <w:sz w:val="18"/>
                <w:szCs w:val="18"/>
              </w:rPr>
              <w:t xml:space="preserve"> Ed 9</w:t>
            </w:r>
            <w:r w:rsidRPr="00C956D3">
              <w:rPr>
                <w:sz w:val="18"/>
                <w:szCs w:val="18"/>
              </w:rPr>
              <w:t xml:space="preserve"> Section 3.</w:t>
            </w:r>
            <w:r w:rsidR="00CC04FC">
              <w:rPr>
                <w:sz w:val="18"/>
                <w:szCs w:val="18"/>
              </w:rPr>
              <w:t>3.8 and Section 11.1.10</w:t>
            </w:r>
          </w:p>
        </w:tc>
        <w:tc>
          <w:tcPr>
            <w:tcW w:w="417" w:type="pct"/>
          </w:tcPr>
          <w:p w14:paraId="4F15741B" w14:textId="77777777" w:rsidR="00AD17AC" w:rsidRDefault="00AD17AC" w:rsidP="00AD17AC">
            <w:pPr>
              <w:pStyle w:val="TableBodyText"/>
              <w:jc w:val="center"/>
            </w:pPr>
          </w:p>
        </w:tc>
        <w:tc>
          <w:tcPr>
            <w:tcW w:w="1034" w:type="pct"/>
          </w:tcPr>
          <w:p w14:paraId="0513FDD0" w14:textId="77777777" w:rsidR="00AD17AC" w:rsidRDefault="00AD17AC" w:rsidP="00AD17AC">
            <w:pPr>
              <w:pStyle w:val="TableBodyText"/>
            </w:pPr>
          </w:p>
        </w:tc>
      </w:tr>
      <w:tr w:rsidR="00AD17AC" w14:paraId="3635E19C" w14:textId="77777777" w:rsidTr="00CE2E2D">
        <w:tc>
          <w:tcPr>
            <w:tcW w:w="3549" w:type="pct"/>
            <w:gridSpan w:val="2"/>
          </w:tcPr>
          <w:p w14:paraId="50011F49" w14:textId="53BA6654" w:rsidR="00AD17AC" w:rsidRDefault="00F6309B" w:rsidP="0081611E">
            <w:pPr>
              <w:pStyle w:val="TableBodyText"/>
              <w:keepNext w:val="0"/>
              <w:keepLines w:val="0"/>
              <w:numPr>
                <w:ilvl w:val="0"/>
                <w:numId w:val="15"/>
              </w:numPr>
              <w:ind w:left="311" w:hanging="311"/>
            </w:pPr>
            <w:r>
              <w:t>Has the escalation calculator used to value the escalation amount?</w:t>
            </w:r>
            <w:r>
              <w:br/>
            </w:r>
            <w:r w:rsidRPr="00C956D3">
              <w:rPr>
                <w:sz w:val="18"/>
                <w:szCs w:val="18"/>
              </w:rPr>
              <w:t>PCEM</w:t>
            </w:r>
            <w:r w:rsidR="00CC04FC">
              <w:rPr>
                <w:sz w:val="18"/>
                <w:szCs w:val="18"/>
              </w:rPr>
              <w:t xml:space="preserve"> Ed 9</w:t>
            </w:r>
            <w:r w:rsidRPr="00C956D3">
              <w:rPr>
                <w:sz w:val="18"/>
                <w:szCs w:val="18"/>
              </w:rPr>
              <w:t xml:space="preserve"> Annexure H</w:t>
            </w:r>
          </w:p>
        </w:tc>
        <w:tc>
          <w:tcPr>
            <w:tcW w:w="417" w:type="pct"/>
          </w:tcPr>
          <w:p w14:paraId="561A0C89" w14:textId="77777777" w:rsidR="00AD17AC" w:rsidRDefault="00AD17AC" w:rsidP="00AD17AC">
            <w:pPr>
              <w:pStyle w:val="TableBodyText"/>
              <w:jc w:val="center"/>
            </w:pPr>
          </w:p>
        </w:tc>
        <w:tc>
          <w:tcPr>
            <w:tcW w:w="1034" w:type="pct"/>
          </w:tcPr>
          <w:p w14:paraId="405FCC85" w14:textId="77777777" w:rsidR="00AD17AC" w:rsidRDefault="00AD17AC" w:rsidP="00AD17AC">
            <w:pPr>
              <w:pStyle w:val="TableBodyText"/>
            </w:pPr>
          </w:p>
        </w:tc>
      </w:tr>
      <w:tr w:rsidR="00AD17AC" w14:paraId="5BCAA428" w14:textId="77777777" w:rsidTr="00CE2E2D">
        <w:tc>
          <w:tcPr>
            <w:tcW w:w="3549" w:type="pct"/>
            <w:gridSpan w:val="2"/>
          </w:tcPr>
          <w:p w14:paraId="306B985F" w14:textId="11D4AD94" w:rsidR="00AD17AC" w:rsidRDefault="00F6309B" w:rsidP="0081611E">
            <w:pPr>
              <w:pStyle w:val="TableBodyText"/>
              <w:keepNext w:val="0"/>
              <w:keepLines w:val="0"/>
              <w:numPr>
                <w:ilvl w:val="0"/>
                <w:numId w:val="15"/>
              </w:numPr>
              <w:ind w:left="311" w:hanging="311"/>
            </w:pPr>
            <w:r>
              <w:lastRenderedPageBreak/>
              <w:t>Has the PCB template developed for project that were funded by the Australian Government?</w:t>
            </w:r>
            <w:r>
              <w:br/>
            </w:r>
            <w:r w:rsidRPr="00C956D3">
              <w:rPr>
                <w:sz w:val="18"/>
                <w:szCs w:val="18"/>
              </w:rPr>
              <w:t>PCEM</w:t>
            </w:r>
            <w:r w:rsidR="00CC04FC">
              <w:rPr>
                <w:sz w:val="18"/>
                <w:szCs w:val="18"/>
              </w:rPr>
              <w:t xml:space="preserve"> Ed 9</w:t>
            </w:r>
            <w:r w:rsidRPr="00C956D3">
              <w:rPr>
                <w:sz w:val="18"/>
                <w:szCs w:val="18"/>
              </w:rPr>
              <w:t xml:space="preserve"> </w:t>
            </w:r>
            <w:r w:rsidR="00CC04FC" w:rsidRPr="00C956D3">
              <w:rPr>
                <w:sz w:val="18"/>
                <w:szCs w:val="18"/>
              </w:rPr>
              <w:t>Section 3.</w:t>
            </w:r>
            <w:r w:rsidR="00CC04FC">
              <w:rPr>
                <w:sz w:val="18"/>
                <w:szCs w:val="18"/>
              </w:rPr>
              <w:t>3.8 and Section 11.1.10</w:t>
            </w:r>
          </w:p>
        </w:tc>
        <w:tc>
          <w:tcPr>
            <w:tcW w:w="417" w:type="pct"/>
          </w:tcPr>
          <w:p w14:paraId="2AC142F7" w14:textId="77777777" w:rsidR="00AD17AC" w:rsidRDefault="00AD17AC" w:rsidP="00AD17AC">
            <w:pPr>
              <w:pStyle w:val="TableBodyText"/>
              <w:jc w:val="center"/>
            </w:pPr>
          </w:p>
        </w:tc>
        <w:tc>
          <w:tcPr>
            <w:tcW w:w="1034" w:type="pct"/>
          </w:tcPr>
          <w:p w14:paraId="5332B806" w14:textId="77777777" w:rsidR="00AD17AC" w:rsidRDefault="00AD17AC" w:rsidP="00AD17AC">
            <w:pPr>
              <w:pStyle w:val="TableBodyText"/>
            </w:pPr>
          </w:p>
        </w:tc>
      </w:tr>
      <w:tr w:rsidR="00810044" w14:paraId="58E4A649" w14:textId="77777777" w:rsidTr="00CE2E2D">
        <w:tc>
          <w:tcPr>
            <w:tcW w:w="3549" w:type="pct"/>
            <w:gridSpan w:val="2"/>
            <w:shd w:val="clear" w:color="auto" w:fill="D9D9D9" w:themeFill="background1" w:themeFillShade="D9"/>
          </w:tcPr>
          <w:p w14:paraId="193AD079" w14:textId="1B7A922E" w:rsidR="00810044" w:rsidRPr="00810044" w:rsidRDefault="00810044" w:rsidP="00810044">
            <w:pPr>
              <w:pStyle w:val="TableBodyText"/>
              <w:keepNext w:val="0"/>
              <w:keepLines w:val="0"/>
              <w:rPr>
                <w:rStyle w:val="BodyTextbold"/>
              </w:rPr>
            </w:pPr>
            <w:r w:rsidRPr="00810044">
              <w:rPr>
                <w:rStyle w:val="BodyTextbold"/>
              </w:rPr>
              <w:t>G. Estimating business rule: Review and approvals</w:t>
            </w:r>
          </w:p>
        </w:tc>
        <w:tc>
          <w:tcPr>
            <w:tcW w:w="417" w:type="pct"/>
            <w:shd w:val="clear" w:color="auto" w:fill="D9D9D9" w:themeFill="background1" w:themeFillShade="D9"/>
          </w:tcPr>
          <w:p w14:paraId="005C79D1" w14:textId="6C049AFC" w:rsidR="00810044" w:rsidRPr="00810044" w:rsidRDefault="00810044" w:rsidP="00810044">
            <w:pPr>
              <w:pStyle w:val="TableBodyText"/>
              <w:jc w:val="center"/>
              <w:rPr>
                <w:rStyle w:val="BodyTextbold"/>
              </w:rPr>
            </w:pPr>
            <w:r w:rsidRPr="00810044">
              <w:rPr>
                <w:rStyle w:val="BodyTextbold"/>
              </w:rPr>
              <w:t>Y/N</w:t>
            </w:r>
            <w:r w:rsidRPr="00810044">
              <w:rPr>
                <w:rStyle w:val="BodyTextbold"/>
                <w:vertAlign w:val="superscript"/>
              </w:rPr>
              <w:t>3</w:t>
            </w:r>
          </w:p>
        </w:tc>
        <w:tc>
          <w:tcPr>
            <w:tcW w:w="1034" w:type="pct"/>
            <w:shd w:val="clear" w:color="auto" w:fill="D9D9D9" w:themeFill="background1" w:themeFillShade="D9"/>
          </w:tcPr>
          <w:p w14:paraId="76BA01D1" w14:textId="07BAB59A" w:rsidR="00810044" w:rsidRPr="00810044" w:rsidRDefault="00810044" w:rsidP="00810044">
            <w:pPr>
              <w:pStyle w:val="TableBodyText"/>
              <w:rPr>
                <w:rStyle w:val="BodyTextbold"/>
              </w:rPr>
            </w:pPr>
            <w:r w:rsidRPr="00810044">
              <w:rPr>
                <w:rStyle w:val="BodyTextbold"/>
              </w:rPr>
              <w:t>Comments</w:t>
            </w:r>
          </w:p>
        </w:tc>
      </w:tr>
      <w:tr w:rsidR="00AD17AC" w14:paraId="35E39E5C" w14:textId="77777777" w:rsidTr="00CE2E2D">
        <w:tc>
          <w:tcPr>
            <w:tcW w:w="3549" w:type="pct"/>
            <w:gridSpan w:val="2"/>
          </w:tcPr>
          <w:p w14:paraId="40CCB78F" w14:textId="4E5D60D7" w:rsidR="00AD17AC" w:rsidRDefault="00810044" w:rsidP="0081611E">
            <w:pPr>
              <w:pStyle w:val="TableBodyText"/>
              <w:keepNext w:val="0"/>
              <w:keepLines w:val="0"/>
              <w:numPr>
                <w:ilvl w:val="0"/>
                <w:numId w:val="16"/>
              </w:numPr>
              <w:ind w:left="311" w:hanging="311"/>
            </w:pPr>
            <w:r>
              <w:t>Has an estimate subjected to review at appropriate levels?</w:t>
            </w:r>
            <w:r>
              <w:br/>
            </w:r>
            <w:r w:rsidRPr="00C956D3">
              <w:rPr>
                <w:sz w:val="18"/>
                <w:szCs w:val="18"/>
              </w:rPr>
              <w:t>PCEM</w:t>
            </w:r>
            <w:r w:rsidR="00CC04FC">
              <w:rPr>
                <w:sz w:val="18"/>
                <w:szCs w:val="18"/>
              </w:rPr>
              <w:t xml:space="preserve"> Ed 9</w:t>
            </w:r>
            <w:r w:rsidRPr="00C956D3">
              <w:rPr>
                <w:sz w:val="18"/>
                <w:szCs w:val="18"/>
              </w:rPr>
              <w:t xml:space="preserve"> Section 4.1.1</w:t>
            </w:r>
            <w:r w:rsidR="00CC04FC">
              <w:rPr>
                <w:sz w:val="18"/>
                <w:szCs w:val="18"/>
              </w:rPr>
              <w:t>3</w:t>
            </w:r>
            <w:r w:rsidRPr="00C956D3">
              <w:rPr>
                <w:sz w:val="18"/>
                <w:szCs w:val="18"/>
              </w:rPr>
              <w:t xml:space="preserve"> (peer review, concurrence review, program review)</w:t>
            </w:r>
          </w:p>
        </w:tc>
        <w:tc>
          <w:tcPr>
            <w:tcW w:w="417" w:type="pct"/>
          </w:tcPr>
          <w:p w14:paraId="08AAB47B" w14:textId="77777777" w:rsidR="00AD17AC" w:rsidRDefault="00AD17AC" w:rsidP="00AD17AC">
            <w:pPr>
              <w:pStyle w:val="TableBodyText"/>
              <w:jc w:val="center"/>
            </w:pPr>
          </w:p>
        </w:tc>
        <w:tc>
          <w:tcPr>
            <w:tcW w:w="1034" w:type="pct"/>
          </w:tcPr>
          <w:p w14:paraId="17DA89C2" w14:textId="77777777" w:rsidR="00AD17AC" w:rsidRDefault="00AD17AC" w:rsidP="00AD17AC">
            <w:pPr>
              <w:pStyle w:val="TableBodyText"/>
            </w:pPr>
          </w:p>
        </w:tc>
      </w:tr>
      <w:tr w:rsidR="00AD17AC" w14:paraId="5FF5AF31" w14:textId="77777777" w:rsidTr="00CE2E2D">
        <w:tc>
          <w:tcPr>
            <w:tcW w:w="3549" w:type="pct"/>
            <w:gridSpan w:val="2"/>
          </w:tcPr>
          <w:p w14:paraId="08C310D0" w14:textId="70786BCE" w:rsidR="00AD17AC" w:rsidRDefault="00810044" w:rsidP="0081611E">
            <w:pPr>
              <w:pStyle w:val="TableBodyText"/>
              <w:numPr>
                <w:ilvl w:val="0"/>
                <w:numId w:val="16"/>
              </w:numPr>
              <w:ind w:left="311" w:hanging="311"/>
            </w:pPr>
            <w:r>
              <w:t>Has the evidence of reviewer’s feedback submitted along with the estimate for approval? Has feedback been actioned to the reviewer’s satisfaction?</w:t>
            </w:r>
            <w:r>
              <w:br/>
            </w:r>
            <w:r w:rsidRPr="00C956D3">
              <w:rPr>
                <w:sz w:val="18"/>
                <w:szCs w:val="18"/>
              </w:rPr>
              <w:t>PCEM</w:t>
            </w:r>
            <w:r w:rsidR="00CC04FC">
              <w:rPr>
                <w:sz w:val="18"/>
                <w:szCs w:val="18"/>
              </w:rPr>
              <w:t xml:space="preserve"> Ed 9</w:t>
            </w:r>
            <w:r w:rsidRPr="00C956D3">
              <w:rPr>
                <w:sz w:val="18"/>
                <w:szCs w:val="18"/>
              </w:rPr>
              <w:t xml:space="preserve"> Section 4.1.1</w:t>
            </w:r>
            <w:r w:rsidR="00CC04FC">
              <w:rPr>
                <w:sz w:val="18"/>
                <w:szCs w:val="18"/>
              </w:rPr>
              <w:t>6</w:t>
            </w:r>
          </w:p>
        </w:tc>
        <w:tc>
          <w:tcPr>
            <w:tcW w:w="417" w:type="pct"/>
          </w:tcPr>
          <w:p w14:paraId="3E68AB4B" w14:textId="77777777" w:rsidR="00AD17AC" w:rsidRDefault="00AD17AC" w:rsidP="0081611E">
            <w:pPr>
              <w:pStyle w:val="TableBodyText"/>
              <w:jc w:val="center"/>
            </w:pPr>
          </w:p>
        </w:tc>
        <w:tc>
          <w:tcPr>
            <w:tcW w:w="1034" w:type="pct"/>
          </w:tcPr>
          <w:p w14:paraId="50802AC5" w14:textId="77777777" w:rsidR="00AD17AC" w:rsidRDefault="00AD17AC" w:rsidP="0081611E">
            <w:pPr>
              <w:pStyle w:val="TableBodyText"/>
            </w:pPr>
          </w:p>
        </w:tc>
      </w:tr>
      <w:tr w:rsidR="00AD17AC" w14:paraId="0AC606CC" w14:textId="77777777" w:rsidTr="00CE2E2D">
        <w:tc>
          <w:tcPr>
            <w:tcW w:w="3549" w:type="pct"/>
            <w:gridSpan w:val="2"/>
          </w:tcPr>
          <w:p w14:paraId="0C371A27" w14:textId="49F456C0" w:rsidR="00AD17AC" w:rsidRDefault="00810044" w:rsidP="0081611E">
            <w:pPr>
              <w:pStyle w:val="TableBodyText"/>
              <w:keepNext w:val="0"/>
              <w:keepLines w:val="0"/>
              <w:numPr>
                <w:ilvl w:val="0"/>
                <w:numId w:val="16"/>
              </w:numPr>
              <w:ind w:left="311" w:hanging="311"/>
            </w:pPr>
            <w:r>
              <w:t>For all large and complex projects: has suitable and independent reviewer appointed for concurrence review? Has the recommended process followed?</w:t>
            </w:r>
            <w:r>
              <w:br/>
            </w:r>
            <w:r w:rsidRPr="00C956D3">
              <w:rPr>
                <w:sz w:val="18"/>
                <w:szCs w:val="18"/>
              </w:rPr>
              <w:t>PCEM</w:t>
            </w:r>
            <w:r w:rsidR="00CC04FC">
              <w:rPr>
                <w:sz w:val="18"/>
                <w:szCs w:val="18"/>
              </w:rPr>
              <w:t xml:space="preserve"> Ed 9</w:t>
            </w:r>
            <w:r w:rsidRPr="00C956D3">
              <w:rPr>
                <w:sz w:val="18"/>
                <w:szCs w:val="18"/>
              </w:rPr>
              <w:t xml:space="preserve"> Section 4.1.1</w:t>
            </w:r>
            <w:r w:rsidR="0039514B">
              <w:rPr>
                <w:sz w:val="18"/>
                <w:szCs w:val="18"/>
              </w:rPr>
              <w:t xml:space="preserve">3 and </w:t>
            </w:r>
            <w:r w:rsidRPr="00C956D3">
              <w:rPr>
                <w:sz w:val="18"/>
                <w:szCs w:val="18"/>
              </w:rPr>
              <w:t>Figure 5.</w:t>
            </w:r>
            <w:r w:rsidR="00645662" w:rsidRPr="00C956D3">
              <w:rPr>
                <w:sz w:val="18"/>
                <w:szCs w:val="18"/>
              </w:rPr>
              <w:t>3.3</w:t>
            </w:r>
          </w:p>
        </w:tc>
        <w:tc>
          <w:tcPr>
            <w:tcW w:w="417" w:type="pct"/>
          </w:tcPr>
          <w:p w14:paraId="38F2F10E" w14:textId="77777777" w:rsidR="00AD17AC" w:rsidRDefault="00AD17AC" w:rsidP="00AD17AC">
            <w:pPr>
              <w:pStyle w:val="TableBodyText"/>
              <w:jc w:val="center"/>
            </w:pPr>
          </w:p>
        </w:tc>
        <w:tc>
          <w:tcPr>
            <w:tcW w:w="1034" w:type="pct"/>
          </w:tcPr>
          <w:p w14:paraId="5B168A57" w14:textId="77777777" w:rsidR="00AD17AC" w:rsidRDefault="00AD17AC" w:rsidP="00AD17AC">
            <w:pPr>
              <w:pStyle w:val="TableBodyText"/>
            </w:pPr>
          </w:p>
        </w:tc>
      </w:tr>
      <w:tr w:rsidR="00F6309B" w14:paraId="7153B15D" w14:textId="77777777" w:rsidTr="00CE2E2D">
        <w:tc>
          <w:tcPr>
            <w:tcW w:w="3549" w:type="pct"/>
            <w:gridSpan w:val="2"/>
          </w:tcPr>
          <w:p w14:paraId="1BA7762D" w14:textId="2C290034" w:rsidR="00F6309B" w:rsidRDefault="00810044" w:rsidP="0081611E">
            <w:pPr>
              <w:pStyle w:val="TableBodyText"/>
              <w:keepNext w:val="0"/>
              <w:keepLines w:val="0"/>
              <w:numPr>
                <w:ilvl w:val="0"/>
                <w:numId w:val="16"/>
              </w:numPr>
              <w:ind w:left="311" w:hanging="311"/>
            </w:pPr>
            <w:r>
              <w:t>Have necessary approvals obtained in the Project Cost Estimate (Summary) and (Approval) form?</w:t>
            </w:r>
            <w:r>
              <w:br/>
            </w:r>
            <w:r w:rsidRPr="00C956D3">
              <w:rPr>
                <w:sz w:val="18"/>
                <w:szCs w:val="18"/>
              </w:rPr>
              <w:t>PCEM</w:t>
            </w:r>
            <w:r w:rsidR="00CC04FC">
              <w:rPr>
                <w:sz w:val="18"/>
                <w:szCs w:val="18"/>
              </w:rPr>
              <w:t xml:space="preserve"> Ed 9</w:t>
            </w:r>
            <w:r w:rsidRPr="00C956D3">
              <w:rPr>
                <w:sz w:val="18"/>
                <w:szCs w:val="18"/>
              </w:rPr>
              <w:t xml:space="preserve"> Section 4.1.1</w:t>
            </w:r>
            <w:r w:rsidR="0039514B">
              <w:rPr>
                <w:sz w:val="18"/>
                <w:szCs w:val="18"/>
              </w:rPr>
              <w:t>4</w:t>
            </w:r>
          </w:p>
        </w:tc>
        <w:tc>
          <w:tcPr>
            <w:tcW w:w="417" w:type="pct"/>
          </w:tcPr>
          <w:p w14:paraId="026D5FB6" w14:textId="77777777" w:rsidR="00F6309B" w:rsidRDefault="00F6309B" w:rsidP="00AD17AC">
            <w:pPr>
              <w:pStyle w:val="TableBodyText"/>
              <w:jc w:val="center"/>
            </w:pPr>
          </w:p>
        </w:tc>
        <w:tc>
          <w:tcPr>
            <w:tcW w:w="1034" w:type="pct"/>
          </w:tcPr>
          <w:p w14:paraId="38FD87E8" w14:textId="77777777" w:rsidR="00F6309B" w:rsidRDefault="00F6309B" w:rsidP="00AD17AC">
            <w:pPr>
              <w:pStyle w:val="TableBodyText"/>
            </w:pPr>
          </w:p>
        </w:tc>
      </w:tr>
      <w:tr w:rsidR="00F6309B" w14:paraId="56F6D16C" w14:textId="77777777" w:rsidTr="00CE2E2D">
        <w:tc>
          <w:tcPr>
            <w:tcW w:w="3549" w:type="pct"/>
            <w:gridSpan w:val="2"/>
            <w:shd w:val="clear" w:color="auto" w:fill="D9D9D9" w:themeFill="background1" w:themeFillShade="D9"/>
          </w:tcPr>
          <w:p w14:paraId="5ABF9C17" w14:textId="16733B91" w:rsidR="00F6309B" w:rsidRPr="00810044" w:rsidRDefault="00623BAB" w:rsidP="00810044">
            <w:pPr>
              <w:pStyle w:val="TableBodyText"/>
              <w:keepNext w:val="0"/>
              <w:keepLines w:val="0"/>
              <w:ind w:left="0"/>
              <w:rPr>
                <w:rStyle w:val="BodyTextbold"/>
              </w:rPr>
            </w:pPr>
            <w:r>
              <w:rPr>
                <w:rStyle w:val="BodyTextbold"/>
              </w:rPr>
              <w:t>H</w:t>
            </w:r>
            <w:r w:rsidR="00810044" w:rsidRPr="00810044">
              <w:rPr>
                <w:rStyle w:val="BodyTextbold"/>
              </w:rPr>
              <w:t>. Estimating business rule: Lessons learned</w:t>
            </w:r>
          </w:p>
        </w:tc>
        <w:tc>
          <w:tcPr>
            <w:tcW w:w="417" w:type="pct"/>
            <w:shd w:val="clear" w:color="auto" w:fill="D9D9D9" w:themeFill="background1" w:themeFillShade="D9"/>
          </w:tcPr>
          <w:p w14:paraId="03D40922" w14:textId="77777777" w:rsidR="00F6309B" w:rsidRPr="00810044" w:rsidRDefault="00F6309B" w:rsidP="00AD17AC">
            <w:pPr>
              <w:pStyle w:val="TableBodyText"/>
              <w:jc w:val="center"/>
              <w:rPr>
                <w:rStyle w:val="BodyTextbold"/>
              </w:rPr>
            </w:pPr>
          </w:p>
        </w:tc>
        <w:tc>
          <w:tcPr>
            <w:tcW w:w="1034" w:type="pct"/>
            <w:shd w:val="clear" w:color="auto" w:fill="D9D9D9" w:themeFill="background1" w:themeFillShade="D9"/>
          </w:tcPr>
          <w:p w14:paraId="786F0A9B" w14:textId="77777777" w:rsidR="00F6309B" w:rsidRPr="00810044" w:rsidRDefault="00F6309B" w:rsidP="00AD17AC">
            <w:pPr>
              <w:pStyle w:val="TableBodyText"/>
              <w:rPr>
                <w:rStyle w:val="BodyTextbold"/>
              </w:rPr>
            </w:pPr>
          </w:p>
        </w:tc>
      </w:tr>
      <w:tr w:rsidR="00F6309B" w14:paraId="20829DD1" w14:textId="77777777" w:rsidTr="00CE2E2D">
        <w:tc>
          <w:tcPr>
            <w:tcW w:w="3549" w:type="pct"/>
            <w:gridSpan w:val="2"/>
          </w:tcPr>
          <w:p w14:paraId="25F3FCBD" w14:textId="451552B7" w:rsidR="00F6309B" w:rsidRDefault="00810044" w:rsidP="0081611E">
            <w:pPr>
              <w:pStyle w:val="TableBodyText"/>
              <w:keepNext w:val="0"/>
              <w:keepLines w:val="0"/>
              <w:numPr>
                <w:ilvl w:val="0"/>
                <w:numId w:val="17"/>
              </w:numPr>
              <w:ind w:left="306" w:hanging="284"/>
            </w:pPr>
            <w:r>
              <w:t>Has the estimate captured in 3PCM solution for lessons learned purposes?</w:t>
            </w:r>
            <w:r>
              <w:br/>
            </w:r>
            <w:r w:rsidRPr="00C956D3">
              <w:rPr>
                <w:sz w:val="18"/>
                <w:szCs w:val="18"/>
              </w:rPr>
              <w:t>PCEM</w:t>
            </w:r>
            <w:r w:rsidR="00CC04FC">
              <w:rPr>
                <w:sz w:val="18"/>
                <w:szCs w:val="18"/>
              </w:rPr>
              <w:t xml:space="preserve"> Ed 9</w:t>
            </w:r>
            <w:r w:rsidRPr="00C956D3">
              <w:rPr>
                <w:sz w:val="18"/>
                <w:szCs w:val="18"/>
              </w:rPr>
              <w:t xml:space="preserve"> </w:t>
            </w:r>
            <w:r w:rsidR="0039514B">
              <w:rPr>
                <w:sz w:val="18"/>
                <w:szCs w:val="18"/>
              </w:rPr>
              <w:t>Section</w:t>
            </w:r>
            <w:r w:rsidRPr="00C956D3">
              <w:rPr>
                <w:sz w:val="18"/>
                <w:szCs w:val="18"/>
              </w:rPr>
              <w:t xml:space="preserve"> 2.5.1, </w:t>
            </w:r>
            <w:r w:rsidR="0039514B">
              <w:rPr>
                <w:sz w:val="18"/>
                <w:szCs w:val="18"/>
              </w:rPr>
              <w:t>Section </w:t>
            </w:r>
            <w:r w:rsidRPr="00C956D3">
              <w:rPr>
                <w:sz w:val="18"/>
                <w:szCs w:val="18"/>
              </w:rPr>
              <w:t xml:space="preserve">2.5.4, </w:t>
            </w:r>
            <w:r w:rsidR="0039514B">
              <w:rPr>
                <w:sz w:val="18"/>
                <w:szCs w:val="18"/>
              </w:rPr>
              <w:t>Section </w:t>
            </w:r>
            <w:r w:rsidRPr="00C956D3">
              <w:rPr>
                <w:sz w:val="18"/>
                <w:szCs w:val="18"/>
              </w:rPr>
              <w:t xml:space="preserve">2.6.9, </w:t>
            </w:r>
            <w:r w:rsidR="0039514B">
              <w:rPr>
                <w:sz w:val="18"/>
                <w:szCs w:val="18"/>
              </w:rPr>
              <w:t>and Figure </w:t>
            </w:r>
            <w:r w:rsidRPr="00C956D3">
              <w:rPr>
                <w:sz w:val="18"/>
                <w:szCs w:val="18"/>
              </w:rPr>
              <w:t>2.6.</w:t>
            </w:r>
            <w:r w:rsidR="0039514B">
              <w:rPr>
                <w:sz w:val="18"/>
                <w:szCs w:val="18"/>
              </w:rPr>
              <w:t>9.1</w:t>
            </w:r>
          </w:p>
        </w:tc>
        <w:tc>
          <w:tcPr>
            <w:tcW w:w="417" w:type="pct"/>
          </w:tcPr>
          <w:p w14:paraId="1C33A0E6" w14:textId="77777777" w:rsidR="00F6309B" w:rsidRDefault="00F6309B" w:rsidP="00AD17AC">
            <w:pPr>
              <w:pStyle w:val="TableBodyText"/>
              <w:jc w:val="center"/>
            </w:pPr>
          </w:p>
        </w:tc>
        <w:tc>
          <w:tcPr>
            <w:tcW w:w="1034" w:type="pct"/>
          </w:tcPr>
          <w:p w14:paraId="03B060EA" w14:textId="77777777" w:rsidR="00F6309B" w:rsidRDefault="00F6309B" w:rsidP="00AD17AC">
            <w:pPr>
              <w:pStyle w:val="TableBodyText"/>
            </w:pPr>
          </w:p>
        </w:tc>
      </w:tr>
      <w:tr w:rsidR="00AD17AC" w14:paraId="3BFECA3B" w14:textId="77777777" w:rsidTr="00CE2E2D">
        <w:tc>
          <w:tcPr>
            <w:tcW w:w="5000" w:type="pct"/>
            <w:gridSpan w:val="4"/>
          </w:tcPr>
          <w:p w14:paraId="7860A5BD" w14:textId="1BFC0ACD" w:rsidR="00AD17AC" w:rsidRDefault="00384ECB" w:rsidP="00AD17AC">
            <w:pPr>
              <w:pStyle w:val="TableBodyText"/>
            </w:pPr>
            <w:sdt>
              <w:sdtPr>
                <w:id w:val="1968392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7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17AC">
              <w:t xml:space="preserve"> Satisfactory (expected process controls are in place and used satisfactorily)</w:t>
            </w:r>
          </w:p>
          <w:p w14:paraId="2EC32B96" w14:textId="30229628" w:rsidR="00AD17AC" w:rsidRDefault="00384ECB" w:rsidP="00AD17AC">
            <w:pPr>
              <w:pStyle w:val="TableBodyText"/>
              <w:ind w:left="311" w:hanging="283"/>
            </w:pPr>
            <w:sdt>
              <w:sdtPr>
                <w:id w:val="1070620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7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17AC">
              <w:t xml:space="preserve"> Unsatisfactory (attach details of any controls that in your opinion are not in place and/or are not used satisfactorily)</w:t>
            </w:r>
          </w:p>
          <w:p w14:paraId="560FECDD" w14:textId="106BF0F0" w:rsidR="00AD17AC" w:rsidRDefault="00384ECB" w:rsidP="00AD17AC">
            <w:pPr>
              <w:pStyle w:val="TableBodyText"/>
            </w:pPr>
            <w:sdt>
              <w:sdtPr>
                <w:id w:val="1153648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7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17AC">
              <w:t xml:space="preserve"> Approved     </w:t>
            </w:r>
            <w:sdt>
              <w:sdtPr>
                <w:id w:val="-1337299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7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17AC">
              <w:t xml:space="preserve"> Not approved</w:t>
            </w:r>
          </w:p>
        </w:tc>
      </w:tr>
      <w:tr w:rsidR="00AD17AC" w14:paraId="72406607" w14:textId="77777777" w:rsidTr="00CE2E2D">
        <w:tc>
          <w:tcPr>
            <w:tcW w:w="2707" w:type="pct"/>
          </w:tcPr>
          <w:p w14:paraId="24D81384" w14:textId="77777777" w:rsidR="00AD17AC" w:rsidRDefault="00AD17AC" w:rsidP="00AD17AC">
            <w:pPr>
              <w:pStyle w:val="TableBodyText"/>
            </w:pPr>
            <w:r>
              <w:t>Signature:</w:t>
            </w:r>
          </w:p>
          <w:p w14:paraId="6EEB626E" w14:textId="297C8076" w:rsidR="00AD17AC" w:rsidRPr="00436DE7" w:rsidRDefault="00AD17AC" w:rsidP="00AD17AC">
            <w:pPr>
              <w:pStyle w:val="TableBodyText"/>
            </w:pPr>
            <w:r>
              <w:t>___________________________________________</w:t>
            </w:r>
          </w:p>
        </w:tc>
        <w:tc>
          <w:tcPr>
            <w:tcW w:w="2293" w:type="pct"/>
            <w:gridSpan w:val="3"/>
          </w:tcPr>
          <w:p w14:paraId="7814F76D" w14:textId="77777777" w:rsidR="00AD17AC" w:rsidRDefault="00AD17AC" w:rsidP="00AD17AC">
            <w:pPr>
              <w:pStyle w:val="TableBodyText"/>
            </w:pPr>
            <w:r>
              <w:t xml:space="preserve">Date: </w:t>
            </w:r>
          </w:p>
          <w:p w14:paraId="5080A4D5" w14:textId="33C27A26" w:rsidR="00AD17AC" w:rsidRDefault="00AD17AC" w:rsidP="00AD17AC">
            <w:pPr>
              <w:pStyle w:val="TableBodyText"/>
            </w:pPr>
            <w:r>
              <w:t>____________________________________</w:t>
            </w:r>
          </w:p>
        </w:tc>
      </w:tr>
    </w:tbl>
    <w:p w14:paraId="007B2D4A" w14:textId="77777777" w:rsidR="00FB2A7C" w:rsidRDefault="00FB2A7C"/>
    <w:sectPr w:rsidR="00FB2A7C" w:rsidSect="00CE2E2D">
      <w:headerReference w:type="default" r:id="rId12"/>
      <w:footerReference w:type="default" r:id="rId13"/>
      <w:pgSz w:w="11906" w:h="16838" w:code="9"/>
      <w:pgMar w:top="1418" w:right="851" w:bottom="1418" w:left="85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6D457" w14:textId="77777777" w:rsidR="00EF2FDD" w:rsidRDefault="00EF2FDD">
      <w:r>
        <w:separator/>
      </w:r>
    </w:p>
    <w:p w14:paraId="3B3CFDA0" w14:textId="77777777" w:rsidR="00EF2FDD" w:rsidRDefault="00EF2FDD"/>
  </w:endnote>
  <w:endnote w:type="continuationSeparator" w:id="0">
    <w:p w14:paraId="3900BEE4" w14:textId="77777777" w:rsidR="00EF2FDD" w:rsidRDefault="00EF2FDD">
      <w:r>
        <w:continuationSeparator/>
      </w:r>
    </w:p>
    <w:p w14:paraId="6CA7F6BC" w14:textId="77777777" w:rsidR="00EF2FDD" w:rsidRDefault="00EF2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AFC9A" w14:textId="7D90BE68" w:rsidR="00C5054B" w:rsidRDefault="000B582E" w:rsidP="0081611E">
    <w:pPr>
      <w:pStyle w:val="Footer"/>
      <w:tabs>
        <w:tab w:val="clear" w:pos="4153"/>
      </w:tabs>
    </w:pPr>
    <w:r>
      <w:t>Project Cost Estimating Manual</w:t>
    </w:r>
    <w:r w:rsidR="005E7F89">
      <w:t xml:space="preserve">, </w:t>
    </w:r>
    <w:r w:rsidR="00C5054B" w:rsidRPr="00391457">
      <w:t>Trans</w:t>
    </w:r>
    <w:r w:rsidR="00C5054B">
      <w:t xml:space="preserve">port and Main Roads, </w:t>
    </w:r>
    <w:r w:rsidR="0081611E">
      <w:t>November</w:t>
    </w:r>
    <w:r>
      <w:t xml:space="preserve"> 202</w:t>
    </w:r>
    <w:r w:rsidR="0081611E">
      <w:t>5</w:t>
    </w:r>
    <w:r w:rsidR="00C5054B">
      <w:tab/>
    </w:r>
    <w:r w:rsidR="00C5054B" w:rsidRPr="00BF0295">
      <w:rPr>
        <w:rStyle w:val="PageNumber"/>
      </w:rPr>
      <w:fldChar w:fldCharType="begin"/>
    </w:r>
    <w:r w:rsidR="00C5054B" w:rsidRPr="00BF0295">
      <w:rPr>
        <w:rStyle w:val="PageNumber"/>
      </w:rPr>
      <w:instrText xml:space="preserve">PAGE  </w:instrText>
    </w:r>
    <w:r w:rsidR="00C5054B" w:rsidRPr="00BF0295">
      <w:rPr>
        <w:rStyle w:val="PageNumber"/>
      </w:rPr>
      <w:fldChar w:fldCharType="separate"/>
    </w:r>
    <w:r w:rsidR="00E009C3">
      <w:rPr>
        <w:rStyle w:val="PageNumber"/>
        <w:noProof/>
      </w:rPr>
      <w:t>1</w:t>
    </w:r>
    <w:r w:rsidR="00C5054B"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24763" w14:textId="77777777" w:rsidR="00EF2FDD" w:rsidRDefault="00EF2FDD">
      <w:r>
        <w:separator/>
      </w:r>
    </w:p>
  </w:footnote>
  <w:footnote w:type="continuationSeparator" w:id="0">
    <w:p w14:paraId="19932F63" w14:textId="77777777" w:rsidR="00EF2FDD" w:rsidRDefault="00EF2FDD">
      <w:r>
        <w:continuationSeparator/>
      </w:r>
    </w:p>
    <w:p w14:paraId="3E8DB28B" w14:textId="77777777" w:rsidR="00EF2FDD" w:rsidRDefault="00EF2FDD"/>
  </w:footnote>
  <w:footnote w:id="1">
    <w:p w14:paraId="0A8C1D6D" w14:textId="0D0B4EAE" w:rsidR="008F6A9B" w:rsidRPr="00C956D3" w:rsidRDefault="008F6A9B">
      <w:pPr>
        <w:pStyle w:val="FootnoteText"/>
        <w:rPr>
          <w:sz w:val="16"/>
          <w:szCs w:val="16"/>
        </w:rPr>
      </w:pPr>
      <w:r w:rsidRPr="008F6A9B">
        <w:rPr>
          <w:rStyle w:val="FootnoteReference"/>
          <w:sz w:val="18"/>
          <w:szCs w:val="18"/>
        </w:rPr>
        <w:footnoteRef/>
      </w:r>
      <w:r w:rsidRPr="008F6A9B">
        <w:rPr>
          <w:sz w:val="18"/>
          <w:szCs w:val="18"/>
        </w:rPr>
        <w:t xml:space="preserve"> </w:t>
      </w:r>
      <w:r w:rsidRPr="00C956D3">
        <w:rPr>
          <w:sz w:val="16"/>
          <w:szCs w:val="16"/>
        </w:rPr>
        <w:t>To be completed by the Estimator.</w:t>
      </w:r>
    </w:p>
  </w:footnote>
  <w:footnote w:id="2">
    <w:p w14:paraId="0C81B56E" w14:textId="77C4AA7F" w:rsidR="008F6A9B" w:rsidRPr="00C956D3" w:rsidRDefault="008F6A9B">
      <w:pPr>
        <w:pStyle w:val="FootnoteText"/>
        <w:rPr>
          <w:sz w:val="16"/>
          <w:szCs w:val="16"/>
        </w:rPr>
      </w:pPr>
      <w:r w:rsidRPr="00C956D3">
        <w:rPr>
          <w:rStyle w:val="FootnoteReference"/>
          <w:sz w:val="16"/>
          <w:szCs w:val="16"/>
        </w:rPr>
        <w:footnoteRef/>
      </w:r>
      <w:r w:rsidRPr="00C956D3">
        <w:rPr>
          <w:sz w:val="16"/>
          <w:szCs w:val="16"/>
        </w:rPr>
        <w:t xml:space="preserve"> To be </w:t>
      </w:r>
      <w:r w:rsidR="007B500F" w:rsidRPr="00C956D3">
        <w:rPr>
          <w:sz w:val="16"/>
          <w:szCs w:val="16"/>
        </w:rPr>
        <w:t>checked</w:t>
      </w:r>
      <w:r w:rsidRPr="00C956D3">
        <w:rPr>
          <w:sz w:val="16"/>
          <w:szCs w:val="16"/>
        </w:rPr>
        <w:t xml:space="preserve"> by </w:t>
      </w:r>
      <w:r w:rsidR="007B500F" w:rsidRPr="00C956D3">
        <w:rPr>
          <w:sz w:val="16"/>
          <w:szCs w:val="16"/>
        </w:rPr>
        <w:t>the Project Manager / Program Manager</w:t>
      </w:r>
      <w:r w:rsidRPr="00C956D3">
        <w:rPr>
          <w:sz w:val="16"/>
          <w:szCs w:val="16"/>
        </w:rPr>
        <w:t>.</w:t>
      </w:r>
    </w:p>
  </w:footnote>
  <w:footnote w:id="3">
    <w:p w14:paraId="1D6EEB2B" w14:textId="6B316A2B" w:rsidR="008F6A9B" w:rsidRDefault="008F6A9B">
      <w:pPr>
        <w:pStyle w:val="FootnoteText"/>
      </w:pPr>
      <w:r w:rsidRPr="00C956D3">
        <w:rPr>
          <w:rStyle w:val="FootnoteReference"/>
          <w:sz w:val="16"/>
          <w:szCs w:val="16"/>
        </w:rPr>
        <w:footnoteRef/>
      </w:r>
      <w:r w:rsidRPr="00C956D3">
        <w:rPr>
          <w:sz w:val="16"/>
          <w:szCs w:val="16"/>
        </w:rPr>
        <w:t xml:space="preserve"> If yes, documentary evidence must be made available to the Region / District Director.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02537" w14:textId="0E8BB788" w:rsidR="00C5054B" w:rsidRPr="007E6BE4" w:rsidRDefault="000735E1" w:rsidP="000735E1">
    <w:pPr>
      <w:pStyle w:val="HeaderChapterpart"/>
      <w:pBdr>
        <w:bottom w:val="none" w:sz="0" w:space="0" w:color="auto"/>
      </w:pBdr>
      <w:tabs>
        <w:tab w:val="clear" w:pos="9072"/>
      </w:tabs>
      <w:ind w:right="-175"/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61312" behindDoc="0" locked="0" layoutInCell="1" allowOverlap="1" wp14:anchorId="0C9D11D6" wp14:editId="6721F54C">
          <wp:simplePos x="0" y="0"/>
          <wp:positionH relativeFrom="margin">
            <wp:posOffset>4247210</wp:posOffset>
          </wp:positionH>
          <wp:positionV relativeFrom="paragraph">
            <wp:posOffset>-12065</wp:posOffset>
          </wp:positionV>
          <wp:extent cx="2257425" cy="390525"/>
          <wp:effectExtent l="0" t="0" r="9525" b="9525"/>
          <wp:wrapNone/>
          <wp:docPr id="13" name="Picture 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B582E">
      <w:rPr>
        <w:b/>
        <w:sz w:val="32"/>
        <w:szCs w:val="32"/>
      </w:rPr>
      <w:t xml:space="preserve">Annexure </w:t>
    </w:r>
    <w:r w:rsidR="007B500F">
      <w:rPr>
        <w:b/>
        <w:sz w:val="32"/>
        <w:szCs w:val="32"/>
      </w:rPr>
      <w:t>I</w:t>
    </w:r>
  </w:p>
  <w:p w14:paraId="1F70B302" w14:textId="6D3EF51F" w:rsidR="00C5054B" w:rsidRPr="00FB2A7C" w:rsidRDefault="007B500F" w:rsidP="000735E1">
    <w:pPr>
      <w:pStyle w:val="HeaderChapterpart"/>
      <w:tabs>
        <w:tab w:val="clear" w:pos="9072"/>
        <w:tab w:val="right" w:pos="8647"/>
      </w:tabs>
      <w:ind w:right="-102"/>
      <w:rPr>
        <w:sz w:val="22"/>
        <w:szCs w:val="22"/>
      </w:rPr>
    </w:pPr>
    <w:r>
      <w:rPr>
        <w:sz w:val="32"/>
        <w:szCs w:val="32"/>
      </w:rPr>
      <w:t>Project</w:t>
    </w:r>
    <w:r w:rsidR="00FB2A7C">
      <w:rPr>
        <w:sz w:val="32"/>
        <w:szCs w:val="32"/>
      </w:rPr>
      <w:t xml:space="preserve"> </w:t>
    </w:r>
    <w:r>
      <w:rPr>
        <w:sz w:val="32"/>
        <w:szCs w:val="32"/>
      </w:rPr>
      <w:t xml:space="preserve">Cost </w:t>
    </w:r>
    <w:r w:rsidR="00FB2A7C">
      <w:rPr>
        <w:sz w:val="32"/>
        <w:szCs w:val="32"/>
      </w:rPr>
      <w:t>Estimat</w:t>
    </w:r>
    <w:r>
      <w:rPr>
        <w:sz w:val="32"/>
        <w:szCs w:val="32"/>
      </w:rPr>
      <w:t>ing</w:t>
    </w:r>
    <w:r w:rsidR="00FB2A7C">
      <w:rPr>
        <w:sz w:val="32"/>
        <w:szCs w:val="32"/>
      </w:rPr>
      <w:t xml:space="preserve"> </w:t>
    </w:r>
    <w:r>
      <w:rPr>
        <w:sz w:val="32"/>
        <w:szCs w:val="32"/>
      </w:rPr>
      <w:t>Control</w:t>
    </w:r>
    <w:r>
      <w:rPr>
        <w:sz w:val="32"/>
        <w:szCs w:val="32"/>
      </w:rPr>
      <w:br/>
    </w:r>
    <w:r w:rsidR="00FB2A7C">
      <w:rPr>
        <w:sz w:val="32"/>
        <w:szCs w:val="32"/>
      </w:rPr>
      <w:t>Checklist</w:t>
    </w:r>
    <w:r>
      <w:rPr>
        <w:sz w:val="32"/>
        <w:szCs w:val="32"/>
      </w:rPr>
      <w:t xml:space="preserve"> </w:t>
    </w:r>
    <w:r w:rsidR="00FB2A7C" w:rsidRPr="00FB2A7C">
      <w:rPr>
        <w:sz w:val="22"/>
        <w:szCs w:val="22"/>
      </w:rPr>
      <w:t>(to be completed by the Estimat</w:t>
    </w:r>
    <w:r>
      <w:rPr>
        <w:sz w:val="22"/>
        <w:szCs w:val="22"/>
      </w:rPr>
      <w:t>ors</w:t>
    </w:r>
    <w:r w:rsidR="00FB2A7C" w:rsidRPr="00FB2A7C">
      <w:rPr>
        <w:sz w:val="22"/>
        <w:szCs w:val="22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65BDB"/>
    <w:multiLevelType w:val="hybridMultilevel"/>
    <w:tmpl w:val="470AE048"/>
    <w:lvl w:ilvl="0" w:tplc="0C09000F">
      <w:start w:val="1"/>
      <w:numFmt w:val="decimal"/>
      <w:lvlText w:val="%1."/>
      <w:lvlJc w:val="left"/>
      <w:pPr>
        <w:ind w:left="1495" w:hanging="360"/>
      </w:pPr>
    </w:lvl>
    <w:lvl w:ilvl="1" w:tplc="0C090019" w:tentative="1">
      <w:start w:val="1"/>
      <w:numFmt w:val="lowerLetter"/>
      <w:lvlText w:val="%2."/>
      <w:lvlJc w:val="left"/>
      <w:pPr>
        <w:ind w:left="2215" w:hanging="360"/>
      </w:pPr>
    </w:lvl>
    <w:lvl w:ilvl="2" w:tplc="0C09001B" w:tentative="1">
      <w:start w:val="1"/>
      <w:numFmt w:val="lowerRoman"/>
      <w:lvlText w:val="%3."/>
      <w:lvlJc w:val="right"/>
      <w:pPr>
        <w:ind w:left="2935" w:hanging="180"/>
      </w:pPr>
    </w:lvl>
    <w:lvl w:ilvl="3" w:tplc="0C09000F" w:tentative="1">
      <w:start w:val="1"/>
      <w:numFmt w:val="decimal"/>
      <w:lvlText w:val="%4."/>
      <w:lvlJc w:val="left"/>
      <w:pPr>
        <w:ind w:left="3655" w:hanging="360"/>
      </w:pPr>
    </w:lvl>
    <w:lvl w:ilvl="4" w:tplc="0C090019" w:tentative="1">
      <w:start w:val="1"/>
      <w:numFmt w:val="lowerLetter"/>
      <w:lvlText w:val="%5."/>
      <w:lvlJc w:val="left"/>
      <w:pPr>
        <w:ind w:left="4375" w:hanging="360"/>
      </w:pPr>
    </w:lvl>
    <w:lvl w:ilvl="5" w:tplc="0C09001B" w:tentative="1">
      <w:start w:val="1"/>
      <w:numFmt w:val="lowerRoman"/>
      <w:lvlText w:val="%6."/>
      <w:lvlJc w:val="right"/>
      <w:pPr>
        <w:ind w:left="5095" w:hanging="180"/>
      </w:pPr>
    </w:lvl>
    <w:lvl w:ilvl="6" w:tplc="0C09000F" w:tentative="1">
      <w:start w:val="1"/>
      <w:numFmt w:val="decimal"/>
      <w:lvlText w:val="%7."/>
      <w:lvlJc w:val="left"/>
      <w:pPr>
        <w:ind w:left="5815" w:hanging="360"/>
      </w:pPr>
    </w:lvl>
    <w:lvl w:ilvl="7" w:tplc="0C090019" w:tentative="1">
      <w:start w:val="1"/>
      <w:numFmt w:val="lowerLetter"/>
      <w:lvlText w:val="%8."/>
      <w:lvlJc w:val="left"/>
      <w:pPr>
        <w:ind w:left="6535" w:hanging="360"/>
      </w:pPr>
    </w:lvl>
    <w:lvl w:ilvl="8" w:tplc="0C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02AC2EA6"/>
    <w:multiLevelType w:val="hybridMultilevel"/>
    <w:tmpl w:val="470AE048"/>
    <w:lvl w:ilvl="0" w:tplc="0C09000F">
      <w:start w:val="1"/>
      <w:numFmt w:val="decimal"/>
      <w:lvlText w:val="%1."/>
      <w:lvlJc w:val="left"/>
      <w:pPr>
        <w:ind w:left="3054" w:hanging="360"/>
      </w:pPr>
    </w:lvl>
    <w:lvl w:ilvl="1" w:tplc="0C090019" w:tentative="1">
      <w:start w:val="1"/>
      <w:numFmt w:val="lowerLetter"/>
      <w:lvlText w:val="%2."/>
      <w:lvlJc w:val="left"/>
      <w:pPr>
        <w:ind w:left="1468" w:hanging="360"/>
      </w:pPr>
    </w:lvl>
    <w:lvl w:ilvl="2" w:tplc="0C09001B" w:tentative="1">
      <w:start w:val="1"/>
      <w:numFmt w:val="lowerRoman"/>
      <w:lvlText w:val="%3."/>
      <w:lvlJc w:val="right"/>
      <w:pPr>
        <w:ind w:left="2188" w:hanging="180"/>
      </w:pPr>
    </w:lvl>
    <w:lvl w:ilvl="3" w:tplc="0C09000F" w:tentative="1">
      <w:start w:val="1"/>
      <w:numFmt w:val="decimal"/>
      <w:lvlText w:val="%4."/>
      <w:lvlJc w:val="left"/>
      <w:pPr>
        <w:ind w:left="2908" w:hanging="360"/>
      </w:pPr>
    </w:lvl>
    <w:lvl w:ilvl="4" w:tplc="0C090019" w:tentative="1">
      <w:start w:val="1"/>
      <w:numFmt w:val="lowerLetter"/>
      <w:lvlText w:val="%5."/>
      <w:lvlJc w:val="left"/>
      <w:pPr>
        <w:ind w:left="3628" w:hanging="360"/>
      </w:pPr>
    </w:lvl>
    <w:lvl w:ilvl="5" w:tplc="0C09001B" w:tentative="1">
      <w:start w:val="1"/>
      <w:numFmt w:val="lowerRoman"/>
      <w:lvlText w:val="%6."/>
      <w:lvlJc w:val="right"/>
      <w:pPr>
        <w:ind w:left="4348" w:hanging="180"/>
      </w:pPr>
    </w:lvl>
    <w:lvl w:ilvl="6" w:tplc="0C09000F" w:tentative="1">
      <w:start w:val="1"/>
      <w:numFmt w:val="decimal"/>
      <w:lvlText w:val="%7."/>
      <w:lvlJc w:val="left"/>
      <w:pPr>
        <w:ind w:left="5068" w:hanging="360"/>
      </w:pPr>
    </w:lvl>
    <w:lvl w:ilvl="7" w:tplc="0C090019" w:tentative="1">
      <w:start w:val="1"/>
      <w:numFmt w:val="lowerLetter"/>
      <w:lvlText w:val="%8."/>
      <w:lvlJc w:val="left"/>
      <w:pPr>
        <w:ind w:left="5788" w:hanging="360"/>
      </w:pPr>
    </w:lvl>
    <w:lvl w:ilvl="8" w:tplc="0C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" w15:restartNumberingAfterBreak="0">
    <w:nsid w:val="0425273A"/>
    <w:multiLevelType w:val="hybridMultilevel"/>
    <w:tmpl w:val="470AE048"/>
    <w:lvl w:ilvl="0" w:tplc="0C09000F">
      <w:start w:val="1"/>
      <w:numFmt w:val="decimal"/>
      <w:lvlText w:val="%1."/>
      <w:lvlJc w:val="left"/>
      <w:pPr>
        <w:ind w:left="748" w:hanging="360"/>
      </w:pPr>
    </w:lvl>
    <w:lvl w:ilvl="1" w:tplc="0C090019" w:tentative="1">
      <w:start w:val="1"/>
      <w:numFmt w:val="lowerLetter"/>
      <w:lvlText w:val="%2."/>
      <w:lvlJc w:val="left"/>
      <w:pPr>
        <w:ind w:left="1468" w:hanging="360"/>
      </w:pPr>
    </w:lvl>
    <w:lvl w:ilvl="2" w:tplc="0C09001B" w:tentative="1">
      <w:start w:val="1"/>
      <w:numFmt w:val="lowerRoman"/>
      <w:lvlText w:val="%3."/>
      <w:lvlJc w:val="right"/>
      <w:pPr>
        <w:ind w:left="2188" w:hanging="180"/>
      </w:pPr>
    </w:lvl>
    <w:lvl w:ilvl="3" w:tplc="0C09000F" w:tentative="1">
      <w:start w:val="1"/>
      <w:numFmt w:val="decimal"/>
      <w:lvlText w:val="%4."/>
      <w:lvlJc w:val="left"/>
      <w:pPr>
        <w:ind w:left="2908" w:hanging="360"/>
      </w:pPr>
    </w:lvl>
    <w:lvl w:ilvl="4" w:tplc="0C090019" w:tentative="1">
      <w:start w:val="1"/>
      <w:numFmt w:val="lowerLetter"/>
      <w:lvlText w:val="%5."/>
      <w:lvlJc w:val="left"/>
      <w:pPr>
        <w:ind w:left="3628" w:hanging="360"/>
      </w:pPr>
    </w:lvl>
    <w:lvl w:ilvl="5" w:tplc="0C09001B" w:tentative="1">
      <w:start w:val="1"/>
      <w:numFmt w:val="lowerRoman"/>
      <w:lvlText w:val="%6."/>
      <w:lvlJc w:val="right"/>
      <w:pPr>
        <w:ind w:left="4348" w:hanging="180"/>
      </w:pPr>
    </w:lvl>
    <w:lvl w:ilvl="6" w:tplc="0C09000F" w:tentative="1">
      <w:start w:val="1"/>
      <w:numFmt w:val="decimal"/>
      <w:lvlText w:val="%7."/>
      <w:lvlJc w:val="left"/>
      <w:pPr>
        <w:ind w:left="5068" w:hanging="360"/>
      </w:pPr>
    </w:lvl>
    <w:lvl w:ilvl="7" w:tplc="0C090019" w:tentative="1">
      <w:start w:val="1"/>
      <w:numFmt w:val="lowerLetter"/>
      <w:lvlText w:val="%8."/>
      <w:lvlJc w:val="left"/>
      <w:pPr>
        <w:ind w:left="5788" w:hanging="360"/>
      </w:pPr>
    </w:lvl>
    <w:lvl w:ilvl="8" w:tplc="0C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97A3DFB"/>
    <w:multiLevelType w:val="hybridMultilevel"/>
    <w:tmpl w:val="470AE048"/>
    <w:lvl w:ilvl="0" w:tplc="0C09000F">
      <w:start w:val="1"/>
      <w:numFmt w:val="decimal"/>
      <w:lvlText w:val="%1."/>
      <w:lvlJc w:val="left"/>
      <w:pPr>
        <w:ind w:left="3054" w:hanging="360"/>
      </w:pPr>
    </w:lvl>
    <w:lvl w:ilvl="1" w:tplc="0C090019" w:tentative="1">
      <w:start w:val="1"/>
      <w:numFmt w:val="lowerLetter"/>
      <w:lvlText w:val="%2."/>
      <w:lvlJc w:val="left"/>
      <w:pPr>
        <w:ind w:left="1468" w:hanging="360"/>
      </w:pPr>
    </w:lvl>
    <w:lvl w:ilvl="2" w:tplc="0C09001B" w:tentative="1">
      <w:start w:val="1"/>
      <w:numFmt w:val="lowerRoman"/>
      <w:lvlText w:val="%3."/>
      <w:lvlJc w:val="right"/>
      <w:pPr>
        <w:ind w:left="2188" w:hanging="180"/>
      </w:pPr>
    </w:lvl>
    <w:lvl w:ilvl="3" w:tplc="0C09000F" w:tentative="1">
      <w:start w:val="1"/>
      <w:numFmt w:val="decimal"/>
      <w:lvlText w:val="%4."/>
      <w:lvlJc w:val="left"/>
      <w:pPr>
        <w:ind w:left="2908" w:hanging="360"/>
      </w:pPr>
    </w:lvl>
    <w:lvl w:ilvl="4" w:tplc="0C090019" w:tentative="1">
      <w:start w:val="1"/>
      <w:numFmt w:val="lowerLetter"/>
      <w:lvlText w:val="%5."/>
      <w:lvlJc w:val="left"/>
      <w:pPr>
        <w:ind w:left="3628" w:hanging="360"/>
      </w:pPr>
    </w:lvl>
    <w:lvl w:ilvl="5" w:tplc="0C09001B" w:tentative="1">
      <w:start w:val="1"/>
      <w:numFmt w:val="lowerRoman"/>
      <w:lvlText w:val="%6."/>
      <w:lvlJc w:val="right"/>
      <w:pPr>
        <w:ind w:left="4348" w:hanging="180"/>
      </w:pPr>
    </w:lvl>
    <w:lvl w:ilvl="6" w:tplc="0C09000F" w:tentative="1">
      <w:start w:val="1"/>
      <w:numFmt w:val="decimal"/>
      <w:lvlText w:val="%7."/>
      <w:lvlJc w:val="left"/>
      <w:pPr>
        <w:ind w:left="5068" w:hanging="360"/>
      </w:pPr>
    </w:lvl>
    <w:lvl w:ilvl="7" w:tplc="0C090019" w:tentative="1">
      <w:start w:val="1"/>
      <w:numFmt w:val="lowerLetter"/>
      <w:lvlText w:val="%8."/>
      <w:lvlJc w:val="left"/>
      <w:pPr>
        <w:ind w:left="5788" w:hanging="360"/>
      </w:pPr>
    </w:lvl>
    <w:lvl w:ilvl="8" w:tplc="0C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5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5936E8C"/>
    <w:multiLevelType w:val="multilevel"/>
    <w:tmpl w:val="3704FC20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Noto Sans" w:hAnsi="Noto Sans" w:hint="default"/>
        <w:sz w:val="24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3B973DEB"/>
    <w:multiLevelType w:val="multilevel"/>
    <w:tmpl w:val="B1CEB856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11" w15:restartNumberingAfterBreak="0">
    <w:nsid w:val="3E17267F"/>
    <w:multiLevelType w:val="hybridMultilevel"/>
    <w:tmpl w:val="470AE048"/>
    <w:lvl w:ilvl="0" w:tplc="0C09000F">
      <w:start w:val="1"/>
      <w:numFmt w:val="decimal"/>
      <w:lvlText w:val="%1."/>
      <w:lvlJc w:val="left"/>
      <w:pPr>
        <w:ind w:left="748" w:hanging="360"/>
      </w:pPr>
    </w:lvl>
    <w:lvl w:ilvl="1" w:tplc="0C090019" w:tentative="1">
      <w:start w:val="1"/>
      <w:numFmt w:val="lowerLetter"/>
      <w:lvlText w:val="%2."/>
      <w:lvlJc w:val="left"/>
      <w:pPr>
        <w:ind w:left="1468" w:hanging="360"/>
      </w:pPr>
    </w:lvl>
    <w:lvl w:ilvl="2" w:tplc="0C09001B" w:tentative="1">
      <w:start w:val="1"/>
      <w:numFmt w:val="lowerRoman"/>
      <w:lvlText w:val="%3."/>
      <w:lvlJc w:val="right"/>
      <w:pPr>
        <w:ind w:left="2188" w:hanging="180"/>
      </w:pPr>
    </w:lvl>
    <w:lvl w:ilvl="3" w:tplc="0C09000F" w:tentative="1">
      <w:start w:val="1"/>
      <w:numFmt w:val="decimal"/>
      <w:lvlText w:val="%4."/>
      <w:lvlJc w:val="left"/>
      <w:pPr>
        <w:ind w:left="2908" w:hanging="360"/>
      </w:pPr>
    </w:lvl>
    <w:lvl w:ilvl="4" w:tplc="0C090019" w:tentative="1">
      <w:start w:val="1"/>
      <w:numFmt w:val="lowerLetter"/>
      <w:lvlText w:val="%5."/>
      <w:lvlJc w:val="left"/>
      <w:pPr>
        <w:ind w:left="3628" w:hanging="360"/>
      </w:pPr>
    </w:lvl>
    <w:lvl w:ilvl="5" w:tplc="0C09001B" w:tentative="1">
      <w:start w:val="1"/>
      <w:numFmt w:val="lowerRoman"/>
      <w:lvlText w:val="%6."/>
      <w:lvlJc w:val="right"/>
      <w:pPr>
        <w:ind w:left="4348" w:hanging="180"/>
      </w:pPr>
    </w:lvl>
    <w:lvl w:ilvl="6" w:tplc="0C09000F" w:tentative="1">
      <w:start w:val="1"/>
      <w:numFmt w:val="decimal"/>
      <w:lvlText w:val="%7."/>
      <w:lvlJc w:val="left"/>
      <w:pPr>
        <w:ind w:left="5068" w:hanging="360"/>
      </w:pPr>
    </w:lvl>
    <w:lvl w:ilvl="7" w:tplc="0C090019" w:tentative="1">
      <w:start w:val="1"/>
      <w:numFmt w:val="lowerLetter"/>
      <w:lvlText w:val="%8."/>
      <w:lvlJc w:val="left"/>
      <w:pPr>
        <w:ind w:left="5788" w:hanging="360"/>
      </w:pPr>
    </w:lvl>
    <w:lvl w:ilvl="8" w:tplc="0C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12" w15:restartNumberingAfterBreak="0">
    <w:nsid w:val="3E877B7B"/>
    <w:multiLevelType w:val="multilevel"/>
    <w:tmpl w:val="B1CEB856"/>
    <w:numStyleLink w:val="ListAllBullets3Level"/>
  </w:abstractNum>
  <w:abstractNum w:abstractNumId="13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4" w15:restartNumberingAfterBreak="0">
    <w:nsid w:val="52AB35A4"/>
    <w:multiLevelType w:val="hybridMultilevel"/>
    <w:tmpl w:val="470AE048"/>
    <w:lvl w:ilvl="0" w:tplc="0C09000F">
      <w:start w:val="1"/>
      <w:numFmt w:val="decimal"/>
      <w:lvlText w:val="%1."/>
      <w:lvlJc w:val="left"/>
      <w:pPr>
        <w:ind w:left="748" w:hanging="360"/>
      </w:pPr>
    </w:lvl>
    <w:lvl w:ilvl="1" w:tplc="0C090019" w:tentative="1">
      <w:start w:val="1"/>
      <w:numFmt w:val="lowerLetter"/>
      <w:lvlText w:val="%2."/>
      <w:lvlJc w:val="left"/>
      <w:pPr>
        <w:ind w:left="1468" w:hanging="360"/>
      </w:pPr>
    </w:lvl>
    <w:lvl w:ilvl="2" w:tplc="0C09001B" w:tentative="1">
      <w:start w:val="1"/>
      <w:numFmt w:val="lowerRoman"/>
      <w:lvlText w:val="%3."/>
      <w:lvlJc w:val="right"/>
      <w:pPr>
        <w:ind w:left="2188" w:hanging="180"/>
      </w:pPr>
    </w:lvl>
    <w:lvl w:ilvl="3" w:tplc="0C09000F" w:tentative="1">
      <w:start w:val="1"/>
      <w:numFmt w:val="decimal"/>
      <w:lvlText w:val="%4."/>
      <w:lvlJc w:val="left"/>
      <w:pPr>
        <w:ind w:left="2908" w:hanging="360"/>
      </w:pPr>
    </w:lvl>
    <w:lvl w:ilvl="4" w:tplc="0C090019" w:tentative="1">
      <w:start w:val="1"/>
      <w:numFmt w:val="lowerLetter"/>
      <w:lvlText w:val="%5."/>
      <w:lvlJc w:val="left"/>
      <w:pPr>
        <w:ind w:left="3628" w:hanging="360"/>
      </w:pPr>
    </w:lvl>
    <w:lvl w:ilvl="5" w:tplc="0C09001B" w:tentative="1">
      <w:start w:val="1"/>
      <w:numFmt w:val="lowerRoman"/>
      <w:lvlText w:val="%6."/>
      <w:lvlJc w:val="right"/>
      <w:pPr>
        <w:ind w:left="4348" w:hanging="180"/>
      </w:pPr>
    </w:lvl>
    <w:lvl w:ilvl="6" w:tplc="0C09000F" w:tentative="1">
      <w:start w:val="1"/>
      <w:numFmt w:val="decimal"/>
      <w:lvlText w:val="%7."/>
      <w:lvlJc w:val="left"/>
      <w:pPr>
        <w:ind w:left="5068" w:hanging="360"/>
      </w:pPr>
    </w:lvl>
    <w:lvl w:ilvl="7" w:tplc="0C090019" w:tentative="1">
      <w:start w:val="1"/>
      <w:numFmt w:val="lowerLetter"/>
      <w:lvlText w:val="%8."/>
      <w:lvlJc w:val="left"/>
      <w:pPr>
        <w:ind w:left="5788" w:hanging="360"/>
      </w:pPr>
    </w:lvl>
    <w:lvl w:ilvl="8" w:tplc="0C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15" w15:restartNumberingAfterBreak="0">
    <w:nsid w:val="5CF43767"/>
    <w:multiLevelType w:val="hybridMultilevel"/>
    <w:tmpl w:val="470AE048"/>
    <w:lvl w:ilvl="0" w:tplc="0C09000F">
      <w:start w:val="1"/>
      <w:numFmt w:val="decimal"/>
      <w:lvlText w:val="%1."/>
      <w:lvlJc w:val="left"/>
      <w:pPr>
        <w:ind w:left="3054" w:hanging="360"/>
      </w:pPr>
    </w:lvl>
    <w:lvl w:ilvl="1" w:tplc="0C090019" w:tentative="1">
      <w:start w:val="1"/>
      <w:numFmt w:val="lowerLetter"/>
      <w:lvlText w:val="%2."/>
      <w:lvlJc w:val="left"/>
      <w:pPr>
        <w:ind w:left="1468" w:hanging="360"/>
      </w:pPr>
    </w:lvl>
    <w:lvl w:ilvl="2" w:tplc="0C09001B" w:tentative="1">
      <w:start w:val="1"/>
      <w:numFmt w:val="lowerRoman"/>
      <w:lvlText w:val="%3."/>
      <w:lvlJc w:val="right"/>
      <w:pPr>
        <w:ind w:left="2188" w:hanging="180"/>
      </w:pPr>
    </w:lvl>
    <w:lvl w:ilvl="3" w:tplc="0C09000F" w:tentative="1">
      <w:start w:val="1"/>
      <w:numFmt w:val="decimal"/>
      <w:lvlText w:val="%4."/>
      <w:lvlJc w:val="left"/>
      <w:pPr>
        <w:ind w:left="2908" w:hanging="360"/>
      </w:pPr>
    </w:lvl>
    <w:lvl w:ilvl="4" w:tplc="0C090019" w:tentative="1">
      <w:start w:val="1"/>
      <w:numFmt w:val="lowerLetter"/>
      <w:lvlText w:val="%5."/>
      <w:lvlJc w:val="left"/>
      <w:pPr>
        <w:ind w:left="3628" w:hanging="360"/>
      </w:pPr>
    </w:lvl>
    <w:lvl w:ilvl="5" w:tplc="0C09001B" w:tentative="1">
      <w:start w:val="1"/>
      <w:numFmt w:val="lowerRoman"/>
      <w:lvlText w:val="%6."/>
      <w:lvlJc w:val="right"/>
      <w:pPr>
        <w:ind w:left="4348" w:hanging="180"/>
      </w:pPr>
    </w:lvl>
    <w:lvl w:ilvl="6" w:tplc="0C09000F" w:tentative="1">
      <w:start w:val="1"/>
      <w:numFmt w:val="decimal"/>
      <w:lvlText w:val="%7."/>
      <w:lvlJc w:val="left"/>
      <w:pPr>
        <w:ind w:left="5068" w:hanging="360"/>
      </w:pPr>
    </w:lvl>
    <w:lvl w:ilvl="7" w:tplc="0C090019" w:tentative="1">
      <w:start w:val="1"/>
      <w:numFmt w:val="lowerLetter"/>
      <w:lvlText w:val="%8."/>
      <w:lvlJc w:val="left"/>
      <w:pPr>
        <w:ind w:left="5788" w:hanging="360"/>
      </w:pPr>
    </w:lvl>
    <w:lvl w:ilvl="8" w:tplc="0C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16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FE01539"/>
    <w:multiLevelType w:val="hybridMultilevel"/>
    <w:tmpl w:val="470AE048"/>
    <w:lvl w:ilvl="0" w:tplc="0C09000F">
      <w:start w:val="1"/>
      <w:numFmt w:val="decimal"/>
      <w:lvlText w:val="%1."/>
      <w:lvlJc w:val="left"/>
      <w:pPr>
        <w:ind w:left="3054" w:hanging="360"/>
      </w:pPr>
    </w:lvl>
    <w:lvl w:ilvl="1" w:tplc="0C090019" w:tentative="1">
      <w:start w:val="1"/>
      <w:numFmt w:val="lowerLetter"/>
      <w:lvlText w:val="%2."/>
      <w:lvlJc w:val="left"/>
      <w:pPr>
        <w:ind w:left="1468" w:hanging="360"/>
      </w:pPr>
    </w:lvl>
    <w:lvl w:ilvl="2" w:tplc="0C09001B" w:tentative="1">
      <w:start w:val="1"/>
      <w:numFmt w:val="lowerRoman"/>
      <w:lvlText w:val="%3."/>
      <w:lvlJc w:val="right"/>
      <w:pPr>
        <w:ind w:left="2188" w:hanging="180"/>
      </w:pPr>
    </w:lvl>
    <w:lvl w:ilvl="3" w:tplc="0C09000F" w:tentative="1">
      <w:start w:val="1"/>
      <w:numFmt w:val="decimal"/>
      <w:lvlText w:val="%4."/>
      <w:lvlJc w:val="left"/>
      <w:pPr>
        <w:ind w:left="2908" w:hanging="360"/>
      </w:pPr>
    </w:lvl>
    <w:lvl w:ilvl="4" w:tplc="0C090019" w:tentative="1">
      <w:start w:val="1"/>
      <w:numFmt w:val="lowerLetter"/>
      <w:lvlText w:val="%5."/>
      <w:lvlJc w:val="left"/>
      <w:pPr>
        <w:ind w:left="3628" w:hanging="360"/>
      </w:pPr>
    </w:lvl>
    <w:lvl w:ilvl="5" w:tplc="0C09001B" w:tentative="1">
      <w:start w:val="1"/>
      <w:numFmt w:val="lowerRoman"/>
      <w:lvlText w:val="%6."/>
      <w:lvlJc w:val="right"/>
      <w:pPr>
        <w:ind w:left="4348" w:hanging="180"/>
      </w:pPr>
    </w:lvl>
    <w:lvl w:ilvl="6" w:tplc="0C09000F" w:tentative="1">
      <w:start w:val="1"/>
      <w:numFmt w:val="decimal"/>
      <w:lvlText w:val="%7."/>
      <w:lvlJc w:val="left"/>
      <w:pPr>
        <w:ind w:left="5068" w:hanging="360"/>
      </w:pPr>
    </w:lvl>
    <w:lvl w:ilvl="7" w:tplc="0C090019" w:tentative="1">
      <w:start w:val="1"/>
      <w:numFmt w:val="lowerLetter"/>
      <w:lvlText w:val="%8."/>
      <w:lvlJc w:val="left"/>
      <w:pPr>
        <w:ind w:left="5788" w:hanging="360"/>
      </w:pPr>
    </w:lvl>
    <w:lvl w:ilvl="8" w:tplc="0C09001B" w:tentative="1">
      <w:start w:val="1"/>
      <w:numFmt w:val="lowerRoman"/>
      <w:lvlText w:val="%9."/>
      <w:lvlJc w:val="right"/>
      <w:pPr>
        <w:ind w:left="6508" w:hanging="180"/>
      </w:pPr>
    </w:lvl>
  </w:abstractNum>
  <w:num w:numId="1" w16cid:durableId="506140712">
    <w:abstractNumId w:val="7"/>
  </w:num>
  <w:num w:numId="2" w16cid:durableId="1732193578">
    <w:abstractNumId w:val="10"/>
  </w:num>
  <w:num w:numId="3" w16cid:durableId="782842742">
    <w:abstractNumId w:val="16"/>
  </w:num>
  <w:num w:numId="4" w16cid:durableId="1684741817">
    <w:abstractNumId w:val="3"/>
  </w:num>
  <w:num w:numId="5" w16cid:durableId="1878084439">
    <w:abstractNumId w:val="9"/>
  </w:num>
  <w:num w:numId="6" w16cid:durableId="1736539350">
    <w:abstractNumId w:val="8"/>
  </w:num>
  <w:num w:numId="7" w16cid:durableId="770201430">
    <w:abstractNumId w:val="5"/>
  </w:num>
  <w:num w:numId="8" w16cid:durableId="2125269593">
    <w:abstractNumId w:val="6"/>
  </w:num>
  <w:num w:numId="9" w16cid:durableId="837886651">
    <w:abstractNumId w:val="13"/>
  </w:num>
  <w:num w:numId="10" w16cid:durableId="1120151515">
    <w:abstractNumId w:val="2"/>
  </w:num>
  <w:num w:numId="11" w16cid:durableId="856508159">
    <w:abstractNumId w:val="0"/>
  </w:num>
  <w:num w:numId="12" w16cid:durableId="475268839">
    <w:abstractNumId w:val="11"/>
  </w:num>
  <w:num w:numId="13" w16cid:durableId="1360617917">
    <w:abstractNumId w:val="14"/>
  </w:num>
  <w:num w:numId="14" w16cid:durableId="446824652">
    <w:abstractNumId w:val="15"/>
  </w:num>
  <w:num w:numId="15" w16cid:durableId="1551722815">
    <w:abstractNumId w:val="4"/>
  </w:num>
  <w:num w:numId="16" w16cid:durableId="670261852">
    <w:abstractNumId w:val="17"/>
  </w:num>
  <w:num w:numId="17" w16cid:durableId="1885947560">
    <w:abstractNumId w:val="1"/>
  </w:num>
  <w:num w:numId="18" w16cid:durableId="8222335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ocumentProtection w:edit="trackedChanges" w:enforcement="0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D"/>
    <w:rsid w:val="00017E9F"/>
    <w:rsid w:val="00022028"/>
    <w:rsid w:val="00022FEC"/>
    <w:rsid w:val="000313CD"/>
    <w:rsid w:val="00042CEB"/>
    <w:rsid w:val="000620FA"/>
    <w:rsid w:val="00062E9B"/>
    <w:rsid w:val="0006499F"/>
    <w:rsid w:val="00066DBE"/>
    <w:rsid w:val="00070044"/>
    <w:rsid w:val="0007165A"/>
    <w:rsid w:val="000735E1"/>
    <w:rsid w:val="000913ED"/>
    <w:rsid w:val="00096FC7"/>
    <w:rsid w:val="000B047B"/>
    <w:rsid w:val="000B582E"/>
    <w:rsid w:val="000B71E8"/>
    <w:rsid w:val="000E1CE3"/>
    <w:rsid w:val="000E21BA"/>
    <w:rsid w:val="000F2850"/>
    <w:rsid w:val="0010528D"/>
    <w:rsid w:val="00115E98"/>
    <w:rsid w:val="00125B5A"/>
    <w:rsid w:val="00130288"/>
    <w:rsid w:val="00133AE0"/>
    <w:rsid w:val="00172FEB"/>
    <w:rsid w:val="00176CC5"/>
    <w:rsid w:val="001824C5"/>
    <w:rsid w:val="001A4752"/>
    <w:rsid w:val="001A697D"/>
    <w:rsid w:val="001B1393"/>
    <w:rsid w:val="001C6957"/>
    <w:rsid w:val="001C6D5F"/>
    <w:rsid w:val="001E3CD0"/>
    <w:rsid w:val="001E3E78"/>
    <w:rsid w:val="001F12B4"/>
    <w:rsid w:val="001F2035"/>
    <w:rsid w:val="0020323B"/>
    <w:rsid w:val="00216623"/>
    <w:rsid w:val="00216756"/>
    <w:rsid w:val="00216F79"/>
    <w:rsid w:val="00217457"/>
    <w:rsid w:val="00231903"/>
    <w:rsid w:val="00232573"/>
    <w:rsid w:val="00234B98"/>
    <w:rsid w:val="002405CD"/>
    <w:rsid w:val="002407FF"/>
    <w:rsid w:val="002669B1"/>
    <w:rsid w:val="00271868"/>
    <w:rsid w:val="002738CB"/>
    <w:rsid w:val="00273C11"/>
    <w:rsid w:val="00277E0F"/>
    <w:rsid w:val="00287680"/>
    <w:rsid w:val="002A0113"/>
    <w:rsid w:val="002A0DAC"/>
    <w:rsid w:val="002A3B58"/>
    <w:rsid w:val="002A50A0"/>
    <w:rsid w:val="002E074D"/>
    <w:rsid w:val="002E0B83"/>
    <w:rsid w:val="002F2356"/>
    <w:rsid w:val="002F6038"/>
    <w:rsid w:val="0030503A"/>
    <w:rsid w:val="003108B7"/>
    <w:rsid w:val="00315F53"/>
    <w:rsid w:val="00322F9D"/>
    <w:rsid w:val="003231FA"/>
    <w:rsid w:val="0032350F"/>
    <w:rsid w:val="003260DB"/>
    <w:rsid w:val="003323B1"/>
    <w:rsid w:val="00336228"/>
    <w:rsid w:val="00345702"/>
    <w:rsid w:val="00350E10"/>
    <w:rsid w:val="00361264"/>
    <w:rsid w:val="00363C04"/>
    <w:rsid w:val="003717FA"/>
    <w:rsid w:val="00376A0A"/>
    <w:rsid w:val="00383A3B"/>
    <w:rsid w:val="00391457"/>
    <w:rsid w:val="0039514B"/>
    <w:rsid w:val="003960ED"/>
    <w:rsid w:val="003A315E"/>
    <w:rsid w:val="003A40BC"/>
    <w:rsid w:val="003A5033"/>
    <w:rsid w:val="003C340E"/>
    <w:rsid w:val="003D1729"/>
    <w:rsid w:val="003E0E9D"/>
    <w:rsid w:val="003E3C82"/>
    <w:rsid w:val="00400CF8"/>
    <w:rsid w:val="004030EB"/>
    <w:rsid w:val="00403422"/>
    <w:rsid w:val="00436DE7"/>
    <w:rsid w:val="004525EA"/>
    <w:rsid w:val="00456933"/>
    <w:rsid w:val="00456A07"/>
    <w:rsid w:val="00477792"/>
    <w:rsid w:val="004D7425"/>
    <w:rsid w:val="004E3F40"/>
    <w:rsid w:val="004E49B7"/>
    <w:rsid w:val="004F4085"/>
    <w:rsid w:val="00501027"/>
    <w:rsid w:val="00521D18"/>
    <w:rsid w:val="005233EF"/>
    <w:rsid w:val="00526282"/>
    <w:rsid w:val="00530265"/>
    <w:rsid w:val="005424A4"/>
    <w:rsid w:val="005477A1"/>
    <w:rsid w:val="00556E72"/>
    <w:rsid w:val="00575CE8"/>
    <w:rsid w:val="005815CB"/>
    <w:rsid w:val="00582599"/>
    <w:rsid w:val="00582E91"/>
    <w:rsid w:val="0059511F"/>
    <w:rsid w:val="005C1DF1"/>
    <w:rsid w:val="005D16E9"/>
    <w:rsid w:val="005D3973"/>
    <w:rsid w:val="005D474C"/>
    <w:rsid w:val="005D59C0"/>
    <w:rsid w:val="005E7F89"/>
    <w:rsid w:val="0060080E"/>
    <w:rsid w:val="0061185E"/>
    <w:rsid w:val="00622BC5"/>
    <w:rsid w:val="00623BAB"/>
    <w:rsid w:val="00627EC8"/>
    <w:rsid w:val="00635475"/>
    <w:rsid w:val="00641639"/>
    <w:rsid w:val="00645662"/>
    <w:rsid w:val="00645A39"/>
    <w:rsid w:val="00653DDD"/>
    <w:rsid w:val="00656F51"/>
    <w:rsid w:val="00666E20"/>
    <w:rsid w:val="00676214"/>
    <w:rsid w:val="00686875"/>
    <w:rsid w:val="006A6908"/>
    <w:rsid w:val="006B09FE"/>
    <w:rsid w:val="006B6B91"/>
    <w:rsid w:val="006C2B1A"/>
    <w:rsid w:val="006D2668"/>
    <w:rsid w:val="006D2FDF"/>
    <w:rsid w:val="006D52CB"/>
    <w:rsid w:val="006D553A"/>
    <w:rsid w:val="006E57C7"/>
    <w:rsid w:val="00723F1A"/>
    <w:rsid w:val="00730C95"/>
    <w:rsid w:val="00736CB1"/>
    <w:rsid w:val="007462A6"/>
    <w:rsid w:val="007575D1"/>
    <w:rsid w:val="00760164"/>
    <w:rsid w:val="007672DC"/>
    <w:rsid w:val="00771BB5"/>
    <w:rsid w:val="0077261D"/>
    <w:rsid w:val="00777A2F"/>
    <w:rsid w:val="00785550"/>
    <w:rsid w:val="00793FA9"/>
    <w:rsid w:val="00796D7D"/>
    <w:rsid w:val="007B500F"/>
    <w:rsid w:val="007C4319"/>
    <w:rsid w:val="007D0010"/>
    <w:rsid w:val="007D0963"/>
    <w:rsid w:val="007D76AC"/>
    <w:rsid w:val="007E6BE4"/>
    <w:rsid w:val="00810044"/>
    <w:rsid w:val="00811807"/>
    <w:rsid w:val="0081611E"/>
    <w:rsid w:val="008807C8"/>
    <w:rsid w:val="008843E8"/>
    <w:rsid w:val="008A19A0"/>
    <w:rsid w:val="008B00CE"/>
    <w:rsid w:val="008B3748"/>
    <w:rsid w:val="008B61BF"/>
    <w:rsid w:val="008D02E2"/>
    <w:rsid w:val="008F36D9"/>
    <w:rsid w:val="008F47F2"/>
    <w:rsid w:val="008F6A9B"/>
    <w:rsid w:val="00904118"/>
    <w:rsid w:val="00905618"/>
    <w:rsid w:val="0091452E"/>
    <w:rsid w:val="00926AFF"/>
    <w:rsid w:val="00940C46"/>
    <w:rsid w:val="00944A3A"/>
    <w:rsid w:val="00945942"/>
    <w:rsid w:val="0098641F"/>
    <w:rsid w:val="00996C59"/>
    <w:rsid w:val="009A030F"/>
    <w:rsid w:val="009A671A"/>
    <w:rsid w:val="009B39D2"/>
    <w:rsid w:val="009B6FF8"/>
    <w:rsid w:val="009E22DF"/>
    <w:rsid w:val="009E5C89"/>
    <w:rsid w:val="00A00F46"/>
    <w:rsid w:val="00A12D4E"/>
    <w:rsid w:val="00A20B17"/>
    <w:rsid w:val="00A27877"/>
    <w:rsid w:val="00A52AB4"/>
    <w:rsid w:val="00A832D7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17AC"/>
    <w:rsid w:val="00AD4D04"/>
    <w:rsid w:val="00AD7634"/>
    <w:rsid w:val="00AE06C1"/>
    <w:rsid w:val="00AE142F"/>
    <w:rsid w:val="00AE3D8C"/>
    <w:rsid w:val="00AE43B4"/>
    <w:rsid w:val="00AE72A9"/>
    <w:rsid w:val="00AE78C4"/>
    <w:rsid w:val="00AF7DD6"/>
    <w:rsid w:val="00B4064C"/>
    <w:rsid w:val="00B705E6"/>
    <w:rsid w:val="00B712C5"/>
    <w:rsid w:val="00B8333F"/>
    <w:rsid w:val="00B8519F"/>
    <w:rsid w:val="00BB09C2"/>
    <w:rsid w:val="00BB468F"/>
    <w:rsid w:val="00BC17C8"/>
    <w:rsid w:val="00BC3ED2"/>
    <w:rsid w:val="00BC68B8"/>
    <w:rsid w:val="00BD257C"/>
    <w:rsid w:val="00BD5378"/>
    <w:rsid w:val="00BE2113"/>
    <w:rsid w:val="00BE327E"/>
    <w:rsid w:val="00BE6F04"/>
    <w:rsid w:val="00BF0295"/>
    <w:rsid w:val="00BF2FA5"/>
    <w:rsid w:val="00BF373B"/>
    <w:rsid w:val="00BF7B37"/>
    <w:rsid w:val="00C33EEE"/>
    <w:rsid w:val="00C34106"/>
    <w:rsid w:val="00C34247"/>
    <w:rsid w:val="00C352F9"/>
    <w:rsid w:val="00C50278"/>
    <w:rsid w:val="00C5054B"/>
    <w:rsid w:val="00C52493"/>
    <w:rsid w:val="00C753BD"/>
    <w:rsid w:val="00C76378"/>
    <w:rsid w:val="00C81006"/>
    <w:rsid w:val="00C956D3"/>
    <w:rsid w:val="00C965C0"/>
    <w:rsid w:val="00CA107F"/>
    <w:rsid w:val="00CA3157"/>
    <w:rsid w:val="00CA4B9D"/>
    <w:rsid w:val="00CB187D"/>
    <w:rsid w:val="00CC04FC"/>
    <w:rsid w:val="00CD30F9"/>
    <w:rsid w:val="00CE2E2D"/>
    <w:rsid w:val="00D01D6F"/>
    <w:rsid w:val="00D11D71"/>
    <w:rsid w:val="00D12160"/>
    <w:rsid w:val="00D124FD"/>
    <w:rsid w:val="00D137DA"/>
    <w:rsid w:val="00D15248"/>
    <w:rsid w:val="00D435F2"/>
    <w:rsid w:val="00D443DF"/>
    <w:rsid w:val="00D56593"/>
    <w:rsid w:val="00D626D9"/>
    <w:rsid w:val="00D63C78"/>
    <w:rsid w:val="00D67F00"/>
    <w:rsid w:val="00D8447C"/>
    <w:rsid w:val="00D86598"/>
    <w:rsid w:val="00DA20DD"/>
    <w:rsid w:val="00DC076F"/>
    <w:rsid w:val="00DC376C"/>
    <w:rsid w:val="00DD5FCE"/>
    <w:rsid w:val="00DE56ED"/>
    <w:rsid w:val="00DF1C54"/>
    <w:rsid w:val="00DF27E0"/>
    <w:rsid w:val="00DF40B1"/>
    <w:rsid w:val="00E009C3"/>
    <w:rsid w:val="00E57C45"/>
    <w:rsid w:val="00E70EA9"/>
    <w:rsid w:val="00E8162F"/>
    <w:rsid w:val="00E84619"/>
    <w:rsid w:val="00E91A1B"/>
    <w:rsid w:val="00E96F32"/>
    <w:rsid w:val="00EA319A"/>
    <w:rsid w:val="00EC0517"/>
    <w:rsid w:val="00ED06E5"/>
    <w:rsid w:val="00ED5C9C"/>
    <w:rsid w:val="00EE3AA3"/>
    <w:rsid w:val="00EF2FDD"/>
    <w:rsid w:val="00F15554"/>
    <w:rsid w:val="00F30D7C"/>
    <w:rsid w:val="00F322FA"/>
    <w:rsid w:val="00F44BA4"/>
    <w:rsid w:val="00F45A8D"/>
    <w:rsid w:val="00F6309B"/>
    <w:rsid w:val="00F64B7F"/>
    <w:rsid w:val="00F70E96"/>
    <w:rsid w:val="00F87D4E"/>
    <w:rsid w:val="00FA5570"/>
    <w:rsid w:val="00FA752B"/>
    <w:rsid w:val="00FB1E71"/>
    <w:rsid w:val="00FB2A7C"/>
    <w:rsid w:val="00FB62F3"/>
    <w:rsid w:val="00FB66C6"/>
    <w:rsid w:val="00FC2AE6"/>
    <w:rsid w:val="00FC5568"/>
    <w:rsid w:val="00FC5DE8"/>
    <w:rsid w:val="00FC7935"/>
    <w:rsid w:val="00FD514B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1E7A7B83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75D1"/>
    <w:pPr>
      <w:spacing w:after="120" w:line="300" w:lineRule="atLeast"/>
    </w:pPr>
    <w:rPr>
      <w:rFonts w:ascii="Noto Sans" w:hAnsi="Noto Sans"/>
      <w:sz w:val="24"/>
      <w:szCs w:val="24"/>
    </w:rPr>
  </w:style>
  <w:style w:type="paragraph" w:styleId="Heading1">
    <w:name w:val="heading 1"/>
    <w:basedOn w:val="Normal"/>
    <w:next w:val="BodyText"/>
    <w:autoRedefine/>
    <w:qFormat/>
    <w:rsid w:val="007575D1"/>
    <w:pPr>
      <w:keepNext/>
      <w:numPr>
        <w:numId w:val="1"/>
      </w:numPr>
      <w:tabs>
        <w:tab w:val="clear" w:pos="574"/>
        <w:tab w:val="left" w:pos="567"/>
      </w:tabs>
      <w:spacing w:before="240" w:line="360" w:lineRule="atLeast"/>
      <w:ind w:left="431" w:hanging="431"/>
      <w:outlineLvl w:val="0"/>
    </w:pPr>
    <w:rPr>
      <w:rFonts w:cs="Arial"/>
      <w:b/>
      <w:bCs/>
      <w:color w:val="002549"/>
      <w:kern w:val="32"/>
      <w:sz w:val="28"/>
      <w:szCs w:val="32"/>
    </w:rPr>
  </w:style>
  <w:style w:type="paragraph" w:styleId="Heading2">
    <w:name w:val="heading 2"/>
    <w:basedOn w:val="Normal"/>
    <w:next w:val="BodyText"/>
    <w:autoRedefine/>
    <w:rsid w:val="007575D1"/>
    <w:pPr>
      <w:keepNext/>
      <w:keepLines/>
      <w:numPr>
        <w:ilvl w:val="1"/>
        <w:numId w:val="1"/>
      </w:numPr>
      <w:spacing w:before="240" w:line="360" w:lineRule="atLeast"/>
      <w:ind w:left="578" w:hanging="578"/>
      <w:outlineLvl w:val="1"/>
    </w:pPr>
    <w:rPr>
      <w:rFonts w:cs="Arial"/>
      <w:b/>
      <w:bCs/>
      <w:i/>
      <w:iCs/>
      <w:color w:val="002549"/>
      <w:sz w:val="26"/>
      <w:szCs w:val="28"/>
    </w:rPr>
  </w:style>
  <w:style w:type="paragraph" w:styleId="Heading3">
    <w:name w:val="heading 3"/>
    <w:basedOn w:val="Normal"/>
    <w:next w:val="BodyText"/>
    <w:autoRedefine/>
    <w:qFormat/>
    <w:rsid w:val="007575D1"/>
    <w:pPr>
      <w:keepNext/>
      <w:numPr>
        <w:ilvl w:val="2"/>
        <w:numId w:val="1"/>
      </w:numPr>
      <w:tabs>
        <w:tab w:val="left" w:pos="170"/>
      </w:tabs>
      <w:spacing w:before="240" w:line="360" w:lineRule="atLeast"/>
      <w:outlineLvl w:val="2"/>
    </w:pPr>
    <w:rPr>
      <w:rFonts w:cs="Arial"/>
      <w:b/>
      <w:bCs/>
      <w:color w:val="002549"/>
      <w:szCs w:val="26"/>
    </w:rPr>
  </w:style>
  <w:style w:type="paragraph" w:styleId="Heading4">
    <w:name w:val="heading 4"/>
    <w:basedOn w:val="Normal"/>
    <w:next w:val="BodyText"/>
    <w:autoRedefine/>
    <w:rsid w:val="007575D1"/>
    <w:pPr>
      <w:keepNext/>
      <w:numPr>
        <w:ilvl w:val="3"/>
        <w:numId w:val="1"/>
      </w:numPr>
      <w:tabs>
        <w:tab w:val="clear" w:pos="864"/>
        <w:tab w:val="left" w:pos="567"/>
        <w:tab w:val="left" w:pos="907"/>
        <w:tab w:val="num" w:pos="1560"/>
      </w:tabs>
      <w:spacing w:before="240" w:line="360" w:lineRule="atLeast"/>
      <w:ind w:left="992" w:hanging="992"/>
      <w:outlineLvl w:val="3"/>
    </w:pPr>
    <w:rPr>
      <w:b/>
      <w:bCs/>
      <w:color w:val="002549"/>
      <w:szCs w:val="28"/>
    </w:rPr>
  </w:style>
  <w:style w:type="paragraph" w:styleId="Heading5">
    <w:name w:val="heading 5"/>
    <w:basedOn w:val="Heading4"/>
    <w:next w:val="BodyText"/>
    <w:autoRedefine/>
    <w:rsid w:val="007575D1"/>
    <w:pPr>
      <w:numPr>
        <w:ilvl w:val="4"/>
      </w:numPr>
      <w:tabs>
        <w:tab w:val="clear" w:pos="567"/>
        <w:tab w:val="clear" w:pos="907"/>
        <w:tab w:val="clear" w:pos="1008"/>
        <w:tab w:val="left" w:pos="1134"/>
      </w:tabs>
      <w:ind w:left="1134" w:hanging="1134"/>
      <w:outlineLvl w:val="4"/>
    </w:pPr>
  </w:style>
  <w:style w:type="character" w:default="1" w:styleId="DefaultParagraphFont">
    <w:name w:val="Default Paragraph Font"/>
    <w:uiPriority w:val="1"/>
    <w:semiHidden/>
    <w:unhideWhenUsed/>
    <w:rsid w:val="007575D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7575D1"/>
  </w:style>
  <w:style w:type="paragraph" w:styleId="Header">
    <w:name w:val="header"/>
    <w:basedOn w:val="Normal"/>
    <w:semiHidden/>
    <w:rsid w:val="007575D1"/>
    <w:pPr>
      <w:tabs>
        <w:tab w:val="center" w:pos="4153"/>
        <w:tab w:val="right" w:pos="8306"/>
      </w:tabs>
    </w:pPr>
  </w:style>
  <w:style w:type="paragraph" w:styleId="Footer">
    <w:name w:val="footer"/>
    <w:basedOn w:val="HeadingPartChapter"/>
    <w:link w:val="FooterChar"/>
    <w:autoRedefine/>
    <w:rsid w:val="007575D1"/>
    <w:pPr>
      <w:pBdr>
        <w:top w:val="single" w:sz="4" w:space="2" w:color="BFBFBF" w:themeColor="background1" w:themeShade="BF"/>
      </w:pBdr>
      <w:tabs>
        <w:tab w:val="center" w:pos="4153"/>
        <w:tab w:val="right" w:pos="10064"/>
      </w:tabs>
      <w:spacing w:after="0" w:line="240" w:lineRule="auto"/>
    </w:pPr>
    <w:rPr>
      <w:b w:val="0"/>
      <w:sz w:val="20"/>
      <w:szCs w:val="18"/>
    </w:rPr>
  </w:style>
  <w:style w:type="paragraph" w:styleId="BodyText">
    <w:name w:val="Body Text"/>
    <w:basedOn w:val="Normal"/>
    <w:link w:val="BodyTextChar"/>
    <w:rsid w:val="007575D1"/>
    <w:pPr>
      <w:spacing w:line="360" w:lineRule="atLeast"/>
    </w:pPr>
    <w:rPr>
      <w:rFonts w:cs="Arial"/>
      <w:szCs w:val="22"/>
    </w:rPr>
  </w:style>
  <w:style w:type="character" w:styleId="PageNumber">
    <w:name w:val="page number"/>
    <w:basedOn w:val="DefaultParagraphFont"/>
    <w:semiHidden/>
    <w:rsid w:val="007575D1"/>
  </w:style>
  <w:style w:type="paragraph" w:styleId="DocumentMap">
    <w:name w:val="Document Map"/>
    <w:basedOn w:val="Normal"/>
    <w:link w:val="DocumentMapChar"/>
    <w:semiHidden/>
    <w:rsid w:val="007575D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semiHidden/>
    <w:rsid w:val="007575D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7575D1"/>
    <w:rPr>
      <w:color w:val="0563C1" w:themeColor="hyperlink"/>
      <w:u w:val="single"/>
    </w:rPr>
  </w:style>
  <w:style w:type="character" w:customStyle="1" w:styleId="BodyTextChar">
    <w:name w:val="Body Text Char"/>
    <w:link w:val="BodyText"/>
    <w:rsid w:val="007575D1"/>
    <w:rPr>
      <w:rFonts w:ascii="Noto Sans" w:hAnsi="Noto Sans" w:cs="Arial"/>
      <w:sz w:val="24"/>
      <w:szCs w:val="22"/>
    </w:rPr>
  </w:style>
  <w:style w:type="paragraph" w:customStyle="1" w:styleId="TableNotes">
    <w:name w:val="Table Notes"/>
    <w:basedOn w:val="Normal"/>
    <w:link w:val="TableNotesChar"/>
    <w:autoRedefine/>
    <w:rsid w:val="007575D1"/>
    <w:pPr>
      <w:spacing w:before="60" w:after="60" w:line="240" w:lineRule="atLeast"/>
      <w:textAlignment w:val="baseline"/>
    </w:pPr>
    <w:rPr>
      <w:color w:val="000000"/>
      <w:sz w:val="20"/>
    </w:rPr>
  </w:style>
  <w:style w:type="character" w:customStyle="1" w:styleId="TableNotesChar">
    <w:name w:val="Table Notes Char"/>
    <w:link w:val="TableNotes"/>
    <w:rsid w:val="007575D1"/>
    <w:rPr>
      <w:rFonts w:ascii="Noto Sans" w:hAnsi="Noto Sans"/>
      <w:color w:val="000000"/>
      <w:szCs w:val="24"/>
    </w:rPr>
  </w:style>
  <w:style w:type="paragraph" w:customStyle="1" w:styleId="HeadingPartChapter">
    <w:name w:val="Heading (Part / Chapter)"/>
    <w:basedOn w:val="Cover2subtitle"/>
    <w:rsid w:val="007575D1"/>
    <w:pPr>
      <w:tabs>
        <w:tab w:val="left" w:pos="567"/>
      </w:tabs>
      <w:spacing w:after="240"/>
    </w:pPr>
  </w:style>
  <w:style w:type="table" w:customStyle="1" w:styleId="Commentary">
    <w:name w:val="Commentary"/>
    <w:basedOn w:val="TableNormal"/>
    <w:rsid w:val="007575D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7575D1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7575D1"/>
    <w:rPr>
      <w:sz w:val="32"/>
    </w:rPr>
  </w:style>
  <w:style w:type="paragraph" w:customStyle="1" w:styleId="Cover2subtitle">
    <w:name w:val="Cover 2 (subtitle)"/>
    <w:basedOn w:val="BodyText"/>
    <w:autoRedefine/>
    <w:rsid w:val="007575D1"/>
    <w:pPr>
      <w:spacing w:after="0"/>
    </w:pPr>
    <w:rPr>
      <w:b/>
      <w:color w:val="001224"/>
      <w:sz w:val="28"/>
      <w:szCs w:val="44"/>
    </w:rPr>
  </w:style>
  <w:style w:type="paragraph" w:customStyle="1" w:styleId="Cover1title">
    <w:name w:val="Cover 1 (title)"/>
    <w:basedOn w:val="BodyText"/>
    <w:autoRedefine/>
    <w:rsid w:val="007575D1"/>
    <w:pPr>
      <w:spacing w:after="0"/>
      <w:outlineLvl w:val="0"/>
    </w:pPr>
    <w:rPr>
      <w:b/>
      <w:color w:val="001224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7575D1"/>
    <w:pPr>
      <w:shd w:val="solid" w:color="auto" w:fill="000000" w:themeFill="text1"/>
    </w:pPr>
    <w:rPr>
      <w:b/>
      <w:color w:val="FFFFFF" w:themeColor="background1"/>
      <w:shd w:val="clear" w:color="auto" w:fill="000000"/>
    </w:rPr>
  </w:style>
  <w:style w:type="numbering" w:customStyle="1" w:styleId="TableListSmallLetter">
    <w:name w:val="Table List Small Letter"/>
    <w:semiHidden/>
    <w:rsid w:val="007575D1"/>
    <w:pPr>
      <w:numPr>
        <w:numId w:val="8"/>
      </w:numPr>
    </w:pPr>
  </w:style>
  <w:style w:type="numbering" w:customStyle="1" w:styleId="ListAllBullets3Level">
    <w:name w:val="List All Bullets (3 Level)"/>
    <w:rsid w:val="007575D1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7575D1"/>
  </w:style>
  <w:style w:type="paragraph" w:customStyle="1" w:styleId="TableHeading">
    <w:name w:val="Table * Heading"/>
    <w:basedOn w:val="BodyText"/>
    <w:rsid w:val="007575D1"/>
    <w:pPr>
      <w:spacing w:before="60" w:after="60" w:line="240" w:lineRule="atLeast"/>
      <w:jc w:val="center"/>
    </w:pPr>
    <w:rPr>
      <w:b/>
      <w:color w:val="000000"/>
      <w:sz w:val="22"/>
    </w:rPr>
  </w:style>
  <w:style w:type="paragraph" w:customStyle="1" w:styleId="TableBodyText">
    <w:name w:val="Table Body Text"/>
    <w:basedOn w:val="BodyText"/>
    <w:link w:val="TableBodyTextCharChar"/>
    <w:rsid w:val="007575D1"/>
    <w:pPr>
      <w:spacing w:before="60" w:after="60" w:line="240" w:lineRule="atLeast"/>
      <w:ind w:left="28"/>
    </w:pPr>
    <w:rPr>
      <w:color w:val="000000"/>
      <w:sz w:val="22"/>
      <w:szCs w:val="20"/>
    </w:rPr>
  </w:style>
  <w:style w:type="paragraph" w:styleId="ListNumber">
    <w:name w:val="List Number"/>
    <w:basedOn w:val="BodyText"/>
    <w:semiHidden/>
    <w:rsid w:val="007575D1"/>
  </w:style>
  <w:style w:type="paragraph" w:styleId="ListNumber2">
    <w:name w:val="List Number 2"/>
    <w:basedOn w:val="BodyText"/>
    <w:semiHidden/>
    <w:rsid w:val="007575D1"/>
  </w:style>
  <w:style w:type="paragraph" w:styleId="ListNumber3">
    <w:name w:val="List Number 3"/>
    <w:basedOn w:val="BodyText"/>
    <w:semiHidden/>
    <w:rsid w:val="007575D1"/>
  </w:style>
  <w:style w:type="table" w:styleId="TableGrid">
    <w:name w:val="Table Grid"/>
    <w:basedOn w:val="TableNormal"/>
    <w:semiHidden/>
    <w:rsid w:val="007575D1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7575D1"/>
    <w:pPr>
      <w:numPr>
        <w:numId w:val="6"/>
      </w:numPr>
    </w:pPr>
  </w:style>
  <w:style w:type="character" w:customStyle="1" w:styleId="BodyTextbold">
    <w:name w:val="Body Text (bold)"/>
    <w:rsid w:val="007575D1"/>
    <w:rPr>
      <w:rFonts w:ascii="Noto Sans" w:hAnsi="Noto Sans" w:cs="Arial"/>
      <w:b/>
      <w:sz w:val="24"/>
      <w:szCs w:val="22"/>
      <w:lang w:val="en-AU" w:eastAsia="en-AU" w:bidi="ar-SA"/>
    </w:rPr>
  </w:style>
  <w:style w:type="paragraph" w:styleId="TOC1">
    <w:name w:val="toc 1"/>
    <w:basedOn w:val="Normal"/>
    <w:next w:val="Normal"/>
    <w:autoRedefine/>
    <w:uiPriority w:val="39"/>
    <w:rsid w:val="007575D1"/>
    <w:pPr>
      <w:tabs>
        <w:tab w:val="left" w:pos="567"/>
        <w:tab w:val="right" w:leader="dot" w:pos="10206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rsid w:val="007575D1"/>
    <w:pPr>
      <w:tabs>
        <w:tab w:val="left" w:pos="567"/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autoRedefine/>
    <w:uiPriority w:val="39"/>
    <w:rsid w:val="007575D1"/>
    <w:pPr>
      <w:tabs>
        <w:tab w:val="left" w:pos="1440"/>
        <w:tab w:val="right" w:leader="dot" w:pos="10206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7575D1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Normal"/>
    <w:rsid w:val="007575D1"/>
    <w:pPr>
      <w:pBdr>
        <w:bottom w:val="single" w:sz="4" w:space="2" w:color="BFBFBF" w:themeColor="background1" w:themeShade="BF"/>
      </w:pBdr>
      <w:tabs>
        <w:tab w:val="right" w:pos="9072"/>
      </w:tabs>
    </w:pPr>
    <w:rPr>
      <w:sz w:val="20"/>
    </w:rPr>
  </w:style>
  <w:style w:type="character" w:customStyle="1" w:styleId="HoldPointChar">
    <w:name w:val="HoldPoint Char"/>
    <w:link w:val="HoldPoint"/>
    <w:rsid w:val="007575D1"/>
    <w:rPr>
      <w:rFonts w:ascii="Noto Sans" w:hAnsi="Noto Sans" w:cs="Arial"/>
      <w:b/>
      <w:color w:val="FFFFFF" w:themeColor="background1"/>
      <w:sz w:val="24"/>
      <w:szCs w:val="22"/>
      <w:shd w:val="solid" w:color="auto" w:fill="000000" w:themeFill="text1"/>
    </w:rPr>
  </w:style>
  <w:style w:type="paragraph" w:customStyle="1" w:styleId="TableFigureCaption1Tables">
    <w:name w:val="Table/Figure Caption 1 Tables"/>
    <w:basedOn w:val="Normal"/>
    <w:next w:val="BodyText"/>
    <w:rsid w:val="007575D1"/>
    <w:pPr>
      <w:keepNext/>
      <w:spacing w:before="240" w:line="360" w:lineRule="atLeast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7575D1"/>
  </w:style>
  <w:style w:type="paragraph" w:customStyle="1" w:styleId="ListB3squareonly">
    <w:name w:val="List B3 (square) only"/>
    <w:basedOn w:val="Normal"/>
    <w:semiHidden/>
    <w:rsid w:val="007575D1"/>
    <w:pPr>
      <w:numPr>
        <w:ilvl w:val="2"/>
        <w:numId w:val="18"/>
      </w:numPr>
    </w:pPr>
  </w:style>
  <w:style w:type="numbering" w:customStyle="1" w:styleId="TableListSmallNumber">
    <w:name w:val="Table List Small Number"/>
    <w:basedOn w:val="TableListAllNum3Level"/>
    <w:semiHidden/>
    <w:rsid w:val="007575D1"/>
    <w:pPr>
      <w:numPr>
        <w:numId w:val="9"/>
      </w:numPr>
    </w:pPr>
  </w:style>
  <w:style w:type="numbering" w:customStyle="1" w:styleId="TableListAllBullets3Level">
    <w:name w:val="Table List All Bullets (3 Level)"/>
    <w:rsid w:val="007575D1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7575D1"/>
    <w:pPr>
      <w:numPr>
        <w:ilvl w:val="0"/>
      </w:numPr>
    </w:pPr>
  </w:style>
  <w:style w:type="numbering" w:customStyle="1" w:styleId="TableListAllLetter3level">
    <w:name w:val="Table List All Letter (3 level)"/>
    <w:basedOn w:val="TableListAllBullets3Level"/>
    <w:rsid w:val="007575D1"/>
    <w:pPr>
      <w:numPr>
        <w:numId w:val="4"/>
      </w:numPr>
    </w:pPr>
  </w:style>
  <w:style w:type="paragraph" w:customStyle="1" w:styleId="TableBodyTextsmall">
    <w:name w:val="Table Body Text (small)"/>
    <w:basedOn w:val="TableBodyText"/>
    <w:link w:val="TableBodyTextsmallChar"/>
    <w:rsid w:val="007575D1"/>
  </w:style>
  <w:style w:type="numbering" w:customStyle="1" w:styleId="ListAllLetter3Level">
    <w:name w:val="List All Letter (3 Level)"/>
    <w:basedOn w:val="NoList"/>
    <w:rsid w:val="007575D1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7575D1"/>
    <w:rPr>
      <w:rFonts w:ascii="Noto Sans" w:hAnsi="Noto Sans" w:cs="Arial"/>
      <w:color w:val="000000"/>
      <w:sz w:val="22"/>
    </w:rPr>
  </w:style>
  <w:style w:type="paragraph" w:customStyle="1" w:styleId="ListB2dashonly">
    <w:name w:val="List B2 (dash) only"/>
    <w:basedOn w:val="ListB1dotonly"/>
    <w:semiHidden/>
    <w:rsid w:val="007575D1"/>
    <w:pPr>
      <w:numPr>
        <w:ilvl w:val="1"/>
      </w:numPr>
    </w:pPr>
  </w:style>
  <w:style w:type="numbering" w:customStyle="1" w:styleId="TableListAllNum3Level">
    <w:name w:val="Table List All Num (3 Level)"/>
    <w:basedOn w:val="TableListAllLetter3level"/>
    <w:rsid w:val="007575D1"/>
    <w:pPr>
      <w:numPr>
        <w:numId w:val="7"/>
      </w:numPr>
    </w:pPr>
  </w:style>
  <w:style w:type="character" w:customStyle="1" w:styleId="BodyTextitalic">
    <w:name w:val="Body Text (italic)"/>
    <w:rsid w:val="007575D1"/>
    <w:rPr>
      <w:rFonts w:ascii="Noto Sans" w:hAnsi="Noto Sans" w:cs="Arial"/>
      <w:i/>
      <w:sz w:val="24"/>
      <w:szCs w:val="22"/>
      <w:lang w:val="en-AU" w:eastAsia="en-AU" w:bidi="ar-SA"/>
    </w:rPr>
  </w:style>
  <w:style w:type="character" w:customStyle="1" w:styleId="BodyTextitalicsbold">
    <w:name w:val="Body Text (italics bold)"/>
    <w:rsid w:val="007575D1"/>
    <w:rPr>
      <w:rFonts w:ascii="Noto Sans" w:hAnsi="Noto Sans" w:cs="Arial"/>
      <w:b/>
      <w:i/>
      <w:sz w:val="24"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7575D1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rsid w:val="0081611E"/>
    <w:rPr>
      <w:rFonts w:ascii="Noto Sans" w:hAnsi="Noto Sans" w:cs="Arial"/>
      <w:color w:val="001224"/>
      <w:szCs w:val="18"/>
    </w:rPr>
  </w:style>
  <w:style w:type="paragraph" w:styleId="BalloonText">
    <w:name w:val="Balloon Text"/>
    <w:basedOn w:val="Normal"/>
    <w:link w:val="BalloonTextChar"/>
    <w:semiHidden/>
    <w:unhideWhenUsed/>
    <w:rsid w:val="00FB2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B2A7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F6A9B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8F6A9B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rsid w:val="008F6A9B"/>
    <w:rPr>
      <w:rFonts w:ascii="Arial" w:hAnsi="Arial"/>
    </w:rPr>
  </w:style>
  <w:style w:type="character" w:styleId="FootnoteReference">
    <w:name w:val="footnote reference"/>
    <w:basedOn w:val="DefaultParagraphFont"/>
    <w:rsid w:val="008F6A9B"/>
    <w:rPr>
      <w:vertAlign w:val="superscript"/>
    </w:rPr>
  </w:style>
  <w:style w:type="character" w:styleId="CommentReference">
    <w:name w:val="annotation reference"/>
    <w:basedOn w:val="DefaultParagraphFont"/>
    <w:rsid w:val="007D0010"/>
    <w:rPr>
      <w:sz w:val="16"/>
      <w:szCs w:val="16"/>
    </w:rPr>
  </w:style>
  <w:style w:type="paragraph" w:styleId="CommentText">
    <w:name w:val="annotation text"/>
    <w:basedOn w:val="Normal"/>
    <w:link w:val="CommentTextChar"/>
    <w:rsid w:val="007D001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7D0010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D00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D0010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20323B"/>
    <w:rPr>
      <w:rFonts w:ascii="Arial" w:hAnsi="Arial"/>
      <w:szCs w:val="24"/>
    </w:rPr>
  </w:style>
  <w:style w:type="paragraph" w:customStyle="1" w:styleId="TableBodyTextbold">
    <w:name w:val="Table Body Text (bold)"/>
    <w:basedOn w:val="TableBodyText"/>
    <w:link w:val="TableBodyTextboldChar"/>
    <w:qFormat/>
    <w:rsid w:val="007575D1"/>
    <w:rPr>
      <w:b/>
    </w:rPr>
  </w:style>
  <w:style w:type="character" w:customStyle="1" w:styleId="TableBodyTextboldChar">
    <w:name w:val="Table Body Text (bold) Char"/>
    <w:basedOn w:val="TableBodyTextCharChar"/>
    <w:link w:val="TableBodyTextbold"/>
    <w:rsid w:val="007575D1"/>
    <w:rPr>
      <w:rFonts w:ascii="Noto Sans" w:hAnsi="Noto Sans" w:cs="Arial"/>
      <w:b/>
      <w:color w:val="000000"/>
      <w:sz w:val="22"/>
    </w:rPr>
  </w:style>
  <w:style w:type="paragraph" w:customStyle="1" w:styleId="TableBodyTextitalic">
    <w:name w:val="Table Body Text (italic)"/>
    <w:basedOn w:val="TableBodyText"/>
    <w:link w:val="TableBodyTextitalicChar"/>
    <w:qFormat/>
    <w:rsid w:val="007575D1"/>
    <w:rPr>
      <w:i/>
    </w:rPr>
  </w:style>
  <w:style w:type="paragraph" w:customStyle="1" w:styleId="TableBodyTextitalicsbold">
    <w:name w:val="Table Body Text (italics bold)"/>
    <w:basedOn w:val="TableBodyText"/>
    <w:qFormat/>
    <w:rsid w:val="007575D1"/>
    <w:rPr>
      <w:b/>
      <w:i/>
    </w:rPr>
  </w:style>
  <w:style w:type="paragraph" w:customStyle="1" w:styleId="TableBodyTextsmallbold">
    <w:name w:val="Table Body Text (small) (bold)"/>
    <w:basedOn w:val="TableBodyTextsmall"/>
    <w:link w:val="TableBodyTextsmallboldChar"/>
    <w:qFormat/>
    <w:rsid w:val="007575D1"/>
    <w:rPr>
      <w:b/>
    </w:rPr>
  </w:style>
  <w:style w:type="character" w:customStyle="1" w:styleId="TableBodyTextsmallChar">
    <w:name w:val="Table Body Text (small) Char"/>
    <w:basedOn w:val="TableBodyTextCharChar"/>
    <w:link w:val="TableBodyTextsmall"/>
    <w:rsid w:val="007575D1"/>
    <w:rPr>
      <w:rFonts w:ascii="Noto Sans" w:hAnsi="Noto Sans" w:cs="Arial"/>
      <w:color w:val="000000"/>
      <w:sz w:val="22"/>
    </w:rPr>
  </w:style>
  <w:style w:type="character" w:customStyle="1" w:styleId="TableBodyTextsmallboldChar">
    <w:name w:val="Table Body Text (small) (bold) Char"/>
    <w:basedOn w:val="TableBodyTextsmallChar"/>
    <w:link w:val="TableBodyTextsmallbold"/>
    <w:rsid w:val="007575D1"/>
    <w:rPr>
      <w:rFonts w:ascii="Noto Sans" w:hAnsi="Noto Sans" w:cs="Arial"/>
      <w:b/>
      <w:color w:val="000000"/>
      <w:sz w:val="22"/>
    </w:rPr>
  </w:style>
  <w:style w:type="character" w:customStyle="1" w:styleId="TableBodyTextitalicChar">
    <w:name w:val="Table Body Text (italic) Char"/>
    <w:basedOn w:val="TableBodyTextCharChar"/>
    <w:link w:val="TableBodyTextitalic"/>
    <w:rsid w:val="007575D1"/>
    <w:rPr>
      <w:rFonts w:ascii="Noto Sans" w:hAnsi="Noto Sans" w:cs="Arial"/>
      <w:i/>
      <w:color w:val="000000"/>
      <w:sz w:val="22"/>
    </w:rPr>
  </w:style>
  <w:style w:type="paragraph" w:customStyle="1" w:styleId="TableBodyTextsmallitalic">
    <w:name w:val="Table Body Text (small) (italic)"/>
    <w:basedOn w:val="TableBodyTextsmall"/>
    <w:link w:val="TableBodyTextsmallitalicChar"/>
    <w:qFormat/>
    <w:rsid w:val="007575D1"/>
    <w:rPr>
      <w:i/>
    </w:rPr>
  </w:style>
  <w:style w:type="character" w:customStyle="1" w:styleId="TableBodyTextsmallitalicChar">
    <w:name w:val="Table Body Text (small) (italic) Char"/>
    <w:basedOn w:val="TableBodyTextsmallChar"/>
    <w:link w:val="TableBodyTextsmallitalic"/>
    <w:rsid w:val="007575D1"/>
    <w:rPr>
      <w:rFonts w:ascii="Noto Sans" w:hAnsi="Noto Sans" w:cs="Arial"/>
      <w:i/>
      <w:color w:val="000000"/>
      <w:sz w:val="22"/>
    </w:rPr>
  </w:style>
  <w:style w:type="paragraph" w:customStyle="1" w:styleId="TableBodyTextsmallitalicsbold">
    <w:name w:val="Table Body Text (small) (italics bold)"/>
    <w:basedOn w:val="TableBodyTextsmall"/>
    <w:link w:val="TableBodyTextsmallitalicsboldChar"/>
    <w:qFormat/>
    <w:rsid w:val="007575D1"/>
    <w:rPr>
      <w:b/>
      <w:i/>
    </w:rPr>
  </w:style>
  <w:style w:type="character" w:customStyle="1" w:styleId="TableBodyTextsmallitalicsboldChar">
    <w:name w:val="Table Body Text (small) (italics bold) Char"/>
    <w:basedOn w:val="TableBodyTextsmallChar"/>
    <w:link w:val="TableBodyTextsmallitalicsbold"/>
    <w:rsid w:val="007575D1"/>
    <w:rPr>
      <w:rFonts w:ascii="Noto Sans" w:hAnsi="Noto Sans" w:cs="Arial"/>
      <w:b/>
      <w:i/>
      <w:color w:val="000000"/>
      <w:sz w:val="22"/>
    </w:rPr>
  </w:style>
  <w:style w:type="paragraph" w:customStyle="1" w:styleId="Guidancetextbody">
    <w:name w:val="Guidance text (body)"/>
    <w:basedOn w:val="Normal"/>
    <w:link w:val="GuidancetextbodyChar"/>
    <w:qFormat/>
    <w:rsid w:val="007575D1"/>
    <w:rPr>
      <w:i/>
      <w:color w:val="538135"/>
    </w:rPr>
  </w:style>
  <w:style w:type="character" w:customStyle="1" w:styleId="GuidancetextbodyChar">
    <w:name w:val="Guidance text (body) Char"/>
    <w:basedOn w:val="DefaultParagraphFont"/>
    <w:link w:val="Guidancetextbody"/>
    <w:rsid w:val="007575D1"/>
    <w:rPr>
      <w:rFonts w:ascii="Noto Sans" w:hAnsi="Noto Sans"/>
      <w:i/>
      <w:color w:val="538135"/>
      <w:sz w:val="24"/>
      <w:szCs w:val="24"/>
    </w:rPr>
  </w:style>
  <w:style w:type="paragraph" w:customStyle="1" w:styleId="GuidanceTexttable">
    <w:name w:val="Guidance Text (table)"/>
    <w:basedOn w:val="TableBodyText"/>
    <w:link w:val="GuidanceTexttableChar"/>
    <w:qFormat/>
    <w:rsid w:val="007575D1"/>
    <w:rPr>
      <w:i/>
      <w:color w:val="538135"/>
      <w:szCs w:val="22"/>
    </w:rPr>
  </w:style>
  <w:style w:type="character" w:customStyle="1" w:styleId="GuidanceTexttableChar">
    <w:name w:val="Guidance Text (table) Char"/>
    <w:basedOn w:val="BodyTextChar"/>
    <w:link w:val="GuidanceTexttable"/>
    <w:rsid w:val="007575D1"/>
    <w:rPr>
      <w:rFonts w:ascii="Noto Sans" w:hAnsi="Noto Sans" w:cs="Arial"/>
      <w:i/>
      <w:color w:val="538135"/>
      <w:sz w:val="22"/>
      <w:szCs w:val="22"/>
    </w:rPr>
  </w:style>
  <w:style w:type="paragraph" w:customStyle="1" w:styleId="TableBodyTextsmallguidance">
    <w:name w:val="Table Body Text (small) (guidance)"/>
    <w:basedOn w:val="TableBodyText"/>
    <w:link w:val="TableBodyTextsmallguidanceChar"/>
    <w:qFormat/>
    <w:rsid w:val="007575D1"/>
    <w:rPr>
      <w:i/>
      <w:color w:val="538135"/>
    </w:rPr>
  </w:style>
  <w:style w:type="character" w:customStyle="1" w:styleId="TableBodyTextsmallguidanceChar">
    <w:name w:val="Table Body Text (small) (guidance) Char"/>
    <w:basedOn w:val="TableBodyTextCharChar"/>
    <w:link w:val="TableBodyTextsmallguidance"/>
    <w:rsid w:val="007575D1"/>
    <w:rPr>
      <w:rFonts w:ascii="Noto Sans" w:hAnsi="Noto Sans" w:cs="Arial"/>
      <w:i/>
      <w:color w:val="538135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chnical%20Services\Technical%20Documents%20Unit\Administration\Templates\Master%20Template%20-%20Template%20file%20only\Technical%20document%20template%20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42566C-65BA-4499-A9E2-2EFE7455FA4D}">
  <ds:schemaRefs>
    <ds:schemaRef ds:uri="http://schemas.microsoft.com/office/2006/metadata/properties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ec972935-d489-4a83-af2a-c34816ed283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822B889-80C8-496F-B720-3C354374EEA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 2025</Template>
  <TotalTime>76</TotalTime>
  <Pages>4</Pages>
  <Words>965</Words>
  <Characters>5384</Characters>
  <Application>Microsoft Office Word</Application>
  <DocSecurity>0</DocSecurity>
  <Lines>489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Annexure I - Project Cost Estimating Control Checklist</vt:lpstr>
    </vt:vector>
  </TitlesOfParts>
  <Company>Department of Transport and Main Roads</Company>
  <LinksUpToDate>false</LinksUpToDate>
  <CharactersWithSpaces>6214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Annexure I - Project Cost Estimating Control Checklist</dc:title>
  <dc:subject>Project Cost Estimating Manual</dc:subject>
  <dc:creator>Department of Transport and Main Roads</dc:creator>
  <cp:keywords>PCEM, cost estimating, control checklist,</cp:keywords>
  <dc:description/>
  <cp:lastModifiedBy>Jennifer M McConaghie</cp:lastModifiedBy>
  <cp:revision>15</cp:revision>
  <cp:lastPrinted>2013-06-20T03:17:00Z</cp:lastPrinted>
  <dcterms:created xsi:type="dcterms:W3CDTF">2021-12-08T04:45:00Z</dcterms:created>
  <dcterms:modified xsi:type="dcterms:W3CDTF">2025-11-26T05:31:00Z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