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43990A25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CDF788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9DCB9C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42CCA59" wp14:editId="255BAF5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523F002C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70B8D" w14:textId="3787448B" w:rsidR="003861E9" w:rsidRPr="00070033" w:rsidRDefault="003861E9" w:rsidP="0057212C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57212C">
              <w:rPr>
                <w:b/>
                <w:sz w:val="40"/>
                <w:szCs w:val="40"/>
              </w:rPr>
              <w:t>82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940CD8">
              <w:rPr>
                <w:b/>
                <w:sz w:val="40"/>
                <w:szCs w:val="40"/>
              </w:rPr>
              <w:t xml:space="preserve"> </w:t>
            </w:r>
            <w:r w:rsidR="00940CD8" w:rsidRPr="00940CD8">
              <w:rPr>
                <w:b/>
                <w:sz w:val="32"/>
                <w:szCs w:val="32"/>
              </w:rPr>
              <w:t>(July 2021)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2FF75" w14:textId="77777777" w:rsidR="003861E9" w:rsidRDefault="003861E9" w:rsidP="003000CD">
            <w:pPr>
              <w:pStyle w:val="BodyText"/>
            </w:pPr>
          </w:p>
        </w:tc>
      </w:tr>
      <w:tr w:rsidR="003861E9" w14:paraId="518B7854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F67B90" w14:textId="77777777" w:rsidR="003861E9" w:rsidRPr="00070033" w:rsidRDefault="0057212C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Bridge Deck Expansion Joints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F2C82" w14:textId="77777777" w:rsidR="003861E9" w:rsidRDefault="003861E9" w:rsidP="003000CD">
            <w:pPr>
              <w:pStyle w:val="BodyText"/>
            </w:pPr>
          </w:p>
        </w:tc>
      </w:tr>
      <w:tr w:rsidR="003861E9" w14:paraId="10B8AD3A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40727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35ECD" w14:textId="77777777" w:rsidR="003861E9" w:rsidRDefault="003861E9" w:rsidP="003000CD">
            <w:pPr>
              <w:pStyle w:val="BodyText"/>
            </w:pPr>
          </w:p>
        </w:tc>
      </w:tr>
      <w:tr w:rsidR="003861E9" w14:paraId="3B98F727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A39E1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B1BDF" w14:textId="77777777" w:rsidR="003861E9" w:rsidRDefault="003861E9" w:rsidP="003000CD">
            <w:pPr>
              <w:pStyle w:val="BodyText"/>
            </w:pPr>
          </w:p>
        </w:tc>
      </w:tr>
      <w:tr w:rsidR="003861E9" w14:paraId="3D2EF159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4E7565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AA8EA" w14:textId="77777777" w:rsidR="003861E9" w:rsidRDefault="003861E9" w:rsidP="003000CD">
            <w:pPr>
              <w:pStyle w:val="BodyText"/>
            </w:pPr>
          </w:p>
        </w:tc>
      </w:tr>
      <w:tr w:rsidR="003861E9" w14:paraId="126D0D7B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DC317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FE3E47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870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63DC8" w14:textId="77777777" w:rsidR="003861E9" w:rsidRDefault="003861E9" w:rsidP="003000CD">
            <w:pPr>
              <w:pStyle w:val="BodyText"/>
            </w:pPr>
          </w:p>
        </w:tc>
      </w:tr>
      <w:tr w:rsidR="003861E9" w14:paraId="43D70C59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AAE9C4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72693103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018DD2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AA82CF" w14:textId="77777777" w:rsidR="00E96CA8" w:rsidRPr="000157C6" w:rsidRDefault="003861E9" w:rsidP="00260C0B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57212C">
              <w:rPr>
                <w:rStyle w:val="BodyTextbold"/>
              </w:rPr>
              <w:t>82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488A3CEC" w14:textId="77777777" w:rsidR="00260C0B" w:rsidRPr="00260C0B" w:rsidRDefault="00260C0B" w:rsidP="00260C0B">
      <w:pPr>
        <w:pStyle w:val="BodyText"/>
        <w:spacing w:after="0" w:line="240" w:lineRule="auto"/>
      </w:pPr>
    </w:p>
    <w:p w14:paraId="7A4FF4E2" w14:textId="77777777" w:rsidR="00080E05" w:rsidRPr="00E96CA8" w:rsidRDefault="0057212C" w:rsidP="007725E8">
      <w:pPr>
        <w:pStyle w:val="BodyText"/>
        <w:spacing w:after="0"/>
        <w:rPr>
          <w:b/>
          <w:sz w:val="22"/>
        </w:rPr>
      </w:pPr>
      <w:r w:rsidRPr="00E96CA8">
        <w:rPr>
          <w:b/>
          <w:sz w:val="22"/>
        </w:rPr>
        <w:t>Part A – Completed By Principal as Part of Brief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3861E9" w14:paraId="0C497D79" w14:textId="77777777" w:rsidTr="004C08DC">
        <w:trPr>
          <w:trHeight w:val="754"/>
        </w:trPr>
        <w:tc>
          <w:tcPr>
            <w:tcW w:w="9072" w:type="dxa"/>
            <w:gridSpan w:val="2"/>
          </w:tcPr>
          <w:p w14:paraId="0D0ECFE0" w14:textId="4D6AB8E1" w:rsidR="003861E9" w:rsidRPr="00070033" w:rsidRDefault="007725E8" w:rsidP="007725E8">
            <w:pPr>
              <w:pStyle w:val="Heading1"/>
            </w:pPr>
            <w:r>
              <w:t xml:space="preserve">Cast-in </w:t>
            </w:r>
            <w:r w:rsidR="00F364E6">
              <w:t>e</w:t>
            </w:r>
            <w:r w:rsidR="0057212C" w:rsidRPr="00E96CA8">
              <w:t xml:space="preserve">xtruded </w:t>
            </w:r>
            <w:r w:rsidR="00F364E6">
              <w:t>a</w:t>
            </w:r>
            <w:r w:rsidR="0057212C" w:rsidRPr="00E96CA8">
              <w:t>luminium</w:t>
            </w:r>
            <w:r>
              <w:t xml:space="preserve"> strip seal </w:t>
            </w:r>
            <w:r w:rsidR="00F364E6">
              <w:t>e</w:t>
            </w:r>
            <w:r w:rsidR="0057212C" w:rsidRPr="00E96CA8">
              <w:t xml:space="preserve">xpansion </w:t>
            </w:r>
            <w:r w:rsidR="00F364E6">
              <w:t>j</w:t>
            </w:r>
            <w:r w:rsidR="0057212C" w:rsidRPr="00E96CA8">
              <w:t>oints</w:t>
            </w:r>
            <w:r>
              <w:t xml:space="preserve"> (Clause 5.1)</w:t>
            </w:r>
          </w:p>
        </w:tc>
      </w:tr>
      <w:tr w:rsidR="0057212C" w14:paraId="35469ED7" w14:textId="77777777" w:rsidTr="004C08DC">
        <w:trPr>
          <w:trHeight w:val="578"/>
        </w:trPr>
        <w:tc>
          <w:tcPr>
            <w:tcW w:w="9072" w:type="dxa"/>
            <w:gridSpan w:val="2"/>
          </w:tcPr>
          <w:p w14:paraId="7A5F4E2A" w14:textId="6BC77746" w:rsidR="0057212C" w:rsidRPr="00080E05" w:rsidRDefault="0057212C" w:rsidP="004C08DC">
            <w:pPr>
              <w:pStyle w:val="BodyText"/>
              <w:ind w:left="459"/>
            </w:pPr>
            <w:r>
              <w:t xml:space="preserve">The following registered products </w:t>
            </w:r>
            <w:r w:rsidR="00471C10">
              <w:t xml:space="preserve">are approved for use as </w:t>
            </w:r>
            <w:r w:rsidR="007725E8">
              <w:t>cast</w:t>
            </w:r>
            <w:r w:rsidR="00471C10">
              <w:t>-in</w:t>
            </w:r>
            <w:r w:rsidR="004C08DC">
              <w:t xml:space="preserve"> extruded aluminium </w:t>
            </w:r>
            <w:r w:rsidR="007725E8">
              <w:t xml:space="preserve">strip seal </w:t>
            </w:r>
            <w:r w:rsidR="004C08DC">
              <w:t>expansion joints.</w:t>
            </w:r>
          </w:p>
        </w:tc>
      </w:tr>
      <w:tr w:rsidR="004C08DC" w14:paraId="37859BF5" w14:textId="77777777" w:rsidTr="00F364E6">
        <w:trPr>
          <w:trHeight w:val="1489"/>
        </w:trPr>
        <w:tc>
          <w:tcPr>
            <w:tcW w:w="567" w:type="dxa"/>
            <w:tcBorders>
              <w:right w:val="single" w:sz="4" w:space="0" w:color="auto"/>
            </w:tcBorders>
            <w:vAlign w:val="top"/>
          </w:tcPr>
          <w:p w14:paraId="71486210" w14:textId="77777777" w:rsidR="004C08DC" w:rsidRPr="00080E05" w:rsidRDefault="004C08DC" w:rsidP="00F364E6">
            <w:pPr>
              <w:pStyle w:val="BodyText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0E6F65A" w14:textId="77777777" w:rsidR="004C08DC" w:rsidRPr="00080E05" w:rsidRDefault="004C08DC" w:rsidP="00F364E6">
            <w:pPr>
              <w:pStyle w:val="BodyText"/>
            </w:pPr>
          </w:p>
        </w:tc>
      </w:tr>
    </w:tbl>
    <w:p w14:paraId="1BBCE7DD" w14:textId="77777777" w:rsidR="003861E9" w:rsidRPr="0064699C" w:rsidRDefault="003861E9" w:rsidP="00F364E6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EE3A27" w14:paraId="4EF7AF75" w14:textId="77777777" w:rsidTr="00EE3A27">
        <w:tc>
          <w:tcPr>
            <w:tcW w:w="9060" w:type="dxa"/>
            <w:gridSpan w:val="2"/>
          </w:tcPr>
          <w:p w14:paraId="519040FD" w14:textId="21468E09" w:rsidR="00EE3A27" w:rsidRDefault="007725E8" w:rsidP="0007027D">
            <w:pPr>
              <w:pStyle w:val="Heading1"/>
              <w:outlineLvl w:val="0"/>
            </w:pPr>
            <w:r>
              <w:t>Bolted</w:t>
            </w:r>
            <w:r w:rsidR="00F364E6">
              <w:t>-i</w:t>
            </w:r>
            <w:r w:rsidR="004C08DC">
              <w:t xml:space="preserve">n </w:t>
            </w:r>
            <w:r w:rsidR="00F364E6">
              <w:t>e</w:t>
            </w:r>
            <w:r w:rsidR="004C08DC">
              <w:t xml:space="preserve">xtruded </w:t>
            </w:r>
            <w:r w:rsidR="00F364E6">
              <w:t>a</w:t>
            </w:r>
            <w:r w:rsidR="004C08DC">
              <w:t>luminium</w:t>
            </w:r>
            <w:r>
              <w:t xml:space="preserve"> strip seal</w:t>
            </w:r>
            <w:r w:rsidR="004C08DC">
              <w:t xml:space="preserve"> </w:t>
            </w:r>
            <w:r w:rsidR="00F364E6">
              <w:t>e</w:t>
            </w:r>
            <w:r w:rsidR="004C08DC">
              <w:t xml:space="preserve">xpansion </w:t>
            </w:r>
            <w:r w:rsidR="00F364E6">
              <w:t>j</w:t>
            </w:r>
            <w:r w:rsidR="004C08DC">
              <w:t>oints</w:t>
            </w:r>
          </w:p>
          <w:p w14:paraId="717F5DAB" w14:textId="4A4E78A8" w:rsidR="007725E8" w:rsidRPr="007725E8" w:rsidRDefault="007725E8" w:rsidP="007725E8">
            <w:pPr>
              <w:pStyle w:val="Heading2"/>
            </w:pPr>
            <w:r>
              <w:t>Expansion joint (Clause 6.1)</w:t>
            </w:r>
          </w:p>
          <w:p w14:paraId="261A0327" w14:textId="7858CEF8" w:rsidR="004C08DC" w:rsidRPr="004C08DC" w:rsidRDefault="004C08DC" w:rsidP="00CD7800">
            <w:pPr>
              <w:pStyle w:val="BodyText"/>
              <w:ind w:left="459"/>
            </w:pPr>
            <w:r>
              <w:t xml:space="preserve">The following registered products are approved for use as </w:t>
            </w:r>
            <w:r w:rsidR="007725E8">
              <w:t>bolted</w:t>
            </w:r>
            <w:r>
              <w:t xml:space="preserve">-in extruded aluminium </w:t>
            </w:r>
            <w:r w:rsidR="007725E8">
              <w:t xml:space="preserve">strip seal </w:t>
            </w:r>
            <w:r>
              <w:t>expansion joints</w:t>
            </w:r>
            <w:r w:rsidR="00CD7800">
              <w:t>.</w:t>
            </w:r>
          </w:p>
        </w:tc>
      </w:tr>
      <w:tr w:rsidR="0003466A" w14:paraId="560CE37F" w14:textId="77777777" w:rsidTr="0083456D">
        <w:trPr>
          <w:trHeight w:val="1703"/>
        </w:trPr>
        <w:tc>
          <w:tcPr>
            <w:tcW w:w="560" w:type="dxa"/>
            <w:tcBorders>
              <w:right w:val="single" w:sz="4" w:space="0" w:color="auto"/>
            </w:tcBorders>
          </w:tcPr>
          <w:p w14:paraId="0F12EF80" w14:textId="77777777" w:rsidR="0003466A" w:rsidRDefault="0003466A" w:rsidP="0007027D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47ACCBA" w14:textId="77777777" w:rsidR="0003466A" w:rsidRDefault="0003466A" w:rsidP="0007027D">
            <w:pPr>
              <w:pStyle w:val="BodyText"/>
            </w:pPr>
          </w:p>
        </w:tc>
      </w:tr>
    </w:tbl>
    <w:p w14:paraId="47805681" w14:textId="7B2CCED6" w:rsidR="00075B74" w:rsidRDefault="00075B74" w:rsidP="00CD7800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7725E8" w14:paraId="2627825D" w14:textId="77777777" w:rsidTr="00082C18">
        <w:tc>
          <w:tcPr>
            <w:tcW w:w="9060" w:type="dxa"/>
            <w:gridSpan w:val="2"/>
          </w:tcPr>
          <w:p w14:paraId="64CDEA5B" w14:textId="33E24860" w:rsidR="007725E8" w:rsidRPr="007725E8" w:rsidRDefault="007725E8" w:rsidP="00082C18">
            <w:pPr>
              <w:pStyle w:val="Heading2"/>
            </w:pPr>
            <w:r>
              <w:lastRenderedPageBreak/>
              <w:t>Proprietary epoxy mortar</w:t>
            </w:r>
            <w:r>
              <w:t xml:space="preserve"> (Clause 6.</w:t>
            </w:r>
            <w:r>
              <w:t>2.5</w:t>
            </w:r>
            <w:r>
              <w:t>)</w:t>
            </w:r>
          </w:p>
          <w:p w14:paraId="4AA48FA5" w14:textId="340A80F4" w:rsidR="007725E8" w:rsidRPr="004C08DC" w:rsidRDefault="007725E8" w:rsidP="00082C18">
            <w:pPr>
              <w:pStyle w:val="BodyText"/>
              <w:ind w:left="459"/>
            </w:pPr>
            <w:r>
              <w:t>The following registered pro</w:t>
            </w:r>
            <w:r>
              <w:t>prietary epoxy products are approved for use.</w:t>
            </w:r>
          </w:p>
        </w:tc>
      </w:tr>
      <w:tr w:rsidR="007725E8" w14:paraId="2A80A18B" w14:textId="77777777" w:rsidTr="00082C18">
        <w:trPr>
          <w:trHeight w:val="1703"/>
        </w:trPr>
        <w:tc>
          <w:tcPr>
            <w:tcW w:w="560" w:type="dxa"/>
            <w:tcBorders>
              <w:right w:val="single" w:sz="4" w:space="0" w:color="auto"/>
            </w:tcBorders>
          </w:tcPr>
          <w:p w14:paraId="54C0DFF5" w14:textId="77777777" w:rsidR="007725E8" w:rsidRDefault="007725E8" w:rsidP="00082C18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65CA05C" w14:textId="77777777" w:rsidR="007725E8" w:rsidRDefault="007725E8" w:rsidP="00082C18">
            <w:pPr>
              <w:pStyle w:val="BodyText"/>
            </w:pPr>
          </w:p>
        </w:tc>
      </w:tr>
    </w:tbl>
    <w:p w14:paraId="23C22D36" w14:textId="77777777" w:rsidR="007725E8" w:rsidRDefault="007725E8" w:rsidP="007725E8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03466A" w14:paraId="2269F1CB" w14:textId="77777777" w:rsidTr="00A07044">
        <w:tc>
          <w:tcPr>
            <w:tcW w:w="9060" w:type="dxa"/>
            <w:gridSpan w:val="2"/>
          </w:tcPr>
          <w:p w14:paraId="218364C3" w14:textId="12504C6D" w:rsidR="0083456D" w:rsidRDefault="007725E8" w:rsidP="0083456D">
            <w:pPr>
              <w:pStyle w:val="Heading1"/>
              <w:outlineLvl w:val="0"/>
            </w:pPr>
            <w:r>
              <w:t>Sealant joints with elastomeric concrete nosing</w:t>
            </w:r>
            <w:r w:rsidR="0083456D">
              <w:t xml:space="preserve"> (Clause 7.1)</w:t>
            </w:r>
          </w:p>
          <w:p w14:paraId="48BD54C5" w14:textId="1334E463" w:rsidR="00CD7800" w:rsidRPr="0083456D" w:rsidRDefault="00CD7800" w:rsidP="0083456D">
            <w:pPr>
              <w:ind w:left="459"/>
            </w:pPr>
            <w:r w:rsidRPr="0083456D">
              <w:t xml:space="preserve">The following </w:t>
            </w:r>
            <w:r w:rsidR="0083456D">
              <w:t>registered products are approved for use</w:t>
            </w:r>
            <w:r w:rsidRPr="0083456D">
              <w:t xml:space="preserve"> </w:t>
            </w:r>
            <w:r w:rsidR="0083456D">
              <w:t xml:space="preserve">as </w:t>
            </w:r>
            <w:r w:rsidR="007725E8">
              <w:t>sealant joints with elastomeric concrete nosing</w:t>
            </w:r>
            <w:r w:rsidR="0083456D">
              <w:t>.</w:t>
            </w:r>
          </w:p>
        </w:tc>
      </w:tr>
      <w:tr w:rsidR="0003466A" w14:paraId="03DC1391" w14:textId="77777777" w:rsidTr="0083456D">
        <w:trPr>
          <w:trHeight w:val="1775"/>
        </w:trPr>
        <w:tc>
          <w:tcPr>
            <w:tcW w:w="560" w:type="dxa"/>
            <w:tcBorders>
              <w:right w:val="single" w:sz="4" w:space="0" w:color="auto"/>
            </w:tcBorders>
          </w:tcPr>
          <w:p w14:paraId="556DC59F" w14:textId="77777777" w:rsidR="0003466A" w:rsidRDefault="0003466A" w:rsidP="00A0704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F434C89" w14:textId="77777777" w:rsidR="0003466A" w:rsidRDefault="0003466A" w:rsidP="00A07044">
            <w:pPr>
              <w:pStyle w:val="BodyText"/>
              <w:keepNext w:val="0"/>
              <w:keepLines w:val="0"/>
            </w:pPr>
          </w:p>
        </w:tc>
      </w:tr>
    </w:tbl>
    <w:p w14:paraId="2CE75574" w14:textId="77777777" w:rsidR="00C3039A" w:rsidRDefault="00C3039A" w:rsidP="00F364E6">
      <w:pPr>
        <w:pStyle w:val="BodyText"/>
        <w:spacing w:after="0" w:line="240" w:lineRule="auto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4"/>
      </w:tblGrid>
      <w:tr w:rsidR="00A67E68" w14:paraId="5756E203" w14:textId="77777777" w:rsidTr="00A07044">
        <w:tc>
          <w:tcPr>
            <w:tcW w:w="9064" w:type="dxa"/>
            <w:gridSpan w:val="2"/>
          </w:tcPr>
          <w:p w14:paraId="6586DB0E" w14:textId="5E3C6E10" w:rsidR="00A67E68" w:rsidRDefault="007725E8" w:rsidP="00A67E68">
            <w:pPr>
              <w:pStyle w:val="Heading1"/>
              <w:outlineLvl w:val="0"/>
            </w:pPr>
            <w:r>
              <w:t>Strip seal expansion joints without deck anchors</w:t>
            </w:r>
            <w:r w:rsidR="0083456D">
              <w:t xml:space="preserve"> (Clause </w:t>
            </w:r>
            <w:r>
              <w:t>8.1</w:t>
            </w:r>
            <w:r w:rsidR="0083456D">
              <w:t>)</w:t>
            </w:r>
          </w:p>
          <w:p w14:paraId="018E9E2D" w14:textId="30616D8E" w:rsidR="00A67E68" w:rsidRPr="00A67E68" w:rsidRDefault="0083456D" w:rsidP="007725E8">
            <w:pPr>
              <w:pStyle w:val="BodyText"/>
              <w:ind w:left="459"/>
            </w:pPr>
            <w:r>
              <w:t xml:space="preserve">The following </w:t>
            </w:r>
            <w:r w:rsidR="007725E8">
              <w:t>registered products are approved or use strip seal expansion joints without deck anchors.</w:t>
            </w:r>
          </w:p>
        </w:tc>
      </w:tr>
      <w:tr w:rsidR="0083456D" w14:paraId="6CA7B282" w14:textId="77777777" w:rsidTr="0083456D">
        <w:trPr>
          <w:trHeight w:val="1713"/>
        </w:trPr>
        <w:tc>
          <w:tcPr>
            <w:tcW w:w="560" w:type="dxa"/>
            <w:tcBorders>
              <w:right w:val="single" w:sz="4" w:space="0" w:color="auto"/>
            </w:tcBorders>
          </w:tcPr>
          <w:p w14:paraId="3B2979BD" w14:textId="77777777" w:rsidR="0083456D" w:rsidRDefault="0083456D" w:rsidP="0083456D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1301523" w14:textId="77777777" w:rsidR="0083456D" w:rsidRDefault="0083456D" w:rsidP="0083456D">
            <w:pPr>
              <w:pStyle w:val="BodyText"/>
              <w:keepNext w:val="0"/>
              <w:keepLines w:val="0"/>
            </w:pPr>
          </w:p>
        </w:tc>
      </w:tr>
    </w:tbl>
    <w:p w14:paraId="78781A69" w14:textId="7D3EC237" w:rsidR="0003466A" w:rsidRDefault="0003466A" w:rsidP="00B63427">
      <w:pPr>
        <w:pStyle w:val="BodyText"/>
        <w:spacing w:after="0" w:line="240" w:lineRule="auto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4"/>
      </w:tblGrid>
      <w:tr w:rsidR="00C6153D" w14:paraId="745087D4" w14:textId="77777777" w:rsidTr="00082C18">
        <w:tc>
          <w:tcPr>
            <w:tcW w:w="9064" w:type="dxa"/>
            <w:gridSpan w:val="2"/>
          </w:tcPr>
          <w:p w14:paraId="5546FF85" w14:textId="51D49C65" w:rsidR="00C6153D" w:rsidRDefault="00C6153D" w:rsidP="00082C18">
            <w:pPr>
              <w:pStyle w:val="Heading1"/>
              <w:outlineLvl w:val="0"/>
            </w:pPr>
            <w:r>
              <w:t>Elastomeric compression seal expansion joint</w:t>
            </w:r>
            <w:r>
              <w:t xml:space="preserve"> (Clause </w:t>
            </w:r>
            <w:r>
              <w:t>9</w:t>
            </w:r>
            <w:r>
              <w:t>.1)</w:t>
            </w:r>
          </w:p>
          <w:p w14:paraId="1FC56F6E" w14:textId="49F29D9E" w:rsidR="00C6153D" w:rsidRPr="00A67E68" w:rsidRDefault="00C6153D" w:rsidP="00082C18">
            <w:pPr>
              <w:pStyle w:val="BodyText"/>
              <w:ind w:left="459"/>
            </w:pPr>
            <w:r>
              <w:t xml:space="preserve">The following registered products are approved or use </w:t>
            </w:r>
            <w:r>
              <w:t>as elastomeric compression seal</w:t>
            </w:r>
            <w:r>
              <w:t xml:space="preserve"> expansion joint.</w:t>
            </w:r>
          </w:p>
        </w:tc>
      </w:tr>
      <w:tr w:rsidR="00C6153D" w14:paraId="31739621" w14:textId="77777777" w:rsidTr="00082C18">
        <w:trPr>
          <w:trHeight w:val="1713"/>
        </w:trPr>
        <w:tc>
          <w:tcPr>
            <w:tcW w:w="560" w:type="dxa"/>
            <w:tcBorders>
              <w:right w:val="single" w:sz="4" w:space="0" w:color="auto"/>
            </w:tcBorders>
          </w:tcPr>
          <w:p w14:paraId="5077CB0C" w14:textId="77777777" w:rsidR="00C6153D" w:rsidRDefault="00C6153D" w:rsidP="00082C18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EB56F17" w14:textId="77777777" w:rsidR="00C6153D" w:rsidRDefault="00C6153D" w:rsidP="00082C18">
            <w:pPr>
              <w:pStyle w:val="BodyText"/>
              <w:keepNext w:val="0"/>
              <w:keepLines w:val="0"/>
            </w:pPr>
          </w:p>
        </w:tc>
      </w:tr>
    </w:tbl>
    <w:p w14:paraId="6BADB449" w14:textId="58FB71E7" w:rsidR="00C6153D" w:rsidRDefault="00C6153D" w:rsidP="00B63427">
      <w:pPr>
        <w:pStyle w:val="BodyText"/>
        <w:spacing w:after="0" w:line="240" w:lineRule="auto"/>
      </w:pPr>
      <w:bookmarkStart w:id="0" w:name="_GoBack"/>
      <w:bookmarkEnd w:id="0"/>
    </w:p>
    <w:p w14:paraId="414D807C" w14:textId="6B532C0C" w:rsidR="00C6153D" w:rsidRDefault="00C6153D" w:rsidP="00C6153D">
      <w:pPr>
        <w:pStyle w:val="HeadingPartChapter"/>
        <w:keepNext/>
        <w:keepLines/>
      </w:pPr>
      <w:r>
        <w:lastRenderedPageBreak/>
        <w:t>Part B – Completed by Designer under the Contract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4"/>
      </w:tblGrid>
      <w:tr w:rsidR="00A67E68" w14:paraId="2A9EB8D0" w14:textId="77777777" w:rsidTr="0083456D">
        <w:tc>
          <w:tcPr>
            <w:tcW w:w="9060" w:type="dxa"/>
            <w:gridSpan w:val="2"/>
          </w:tcPr>
          <w:p w14:paraId="329A31A5" w14:textId="3A0D584A" w:rsidR="00A67E68" w:rsidRDefault="0083456D" w:rsidP="00C6153D">
            <w:pPr>
              <w:pStyle w:val="Heading1"/>
              <w:outlineLvl w:val="0"/>
            </w:pPr>
            <w:r>
              <w:t xml:space="preserve">Supplementary </w:t>
            </w:r>
            <w:r w:rsidR="00F364E6">
              <w:t>r</w:t>
            </w:r>
            <w:r>
              <w:t>equirements (Clause </w:t>
            </w:r>
            <w:r w:rsidR="00C6153D">
              <w:t>10</w:t>
            </w:r>
            <w:r>
              <w:t>)</w:t>
            </w:r>
          </w:p>
          <w:p w14:paraId="606F5863" w14:textId="77777777" w:rsidR="00A67E68" w:rsidRDefault="0083456D" w:rsidP="00C6153D">
            <w:pPr>
              <w:pStyle w:val="BodyText"/>
              <w:ind w:left="318" w:firstLine="141"/>
            </w:pPr>
            <w:r>
              <w:t>The following supplementary requirements shall apply.</w:t>
            </w:r>
          </w:p>
        </w:tc>
      </w:tr>
      <w:tr w:rsidR="0083456D" w14:paraId="01D490A8" w14:textId="77777777" w:rsidTr="0083456D">
        <w:trPr>
          <w:trHeight w:val="1728"/>
        </w:trPr>
        <w:tc>
          <w:tcPr>
            <w:tcW w:w="560" w:type="dxa"/>
            <w:tcBorders>
              <w:right w:val="single" w:sz="4" w:space="0" w:color="auto"/>
            </w:tcBorders>
          </w:tcPr>
          <w:p w14:paraId="2624DE27" w14:textId="77777777" w:rsidR="0083456D" w:rsidRDefault="0083456D" w:rsidP="00C6153D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F6B48CB" w14:textId="77777777" w:rsidR="0083456D" w:rsidRDefault="0083456D" w:rsidP="00C6153D">
            <w:pPr>
              <w:pStyle w:val="BodyText"/>
            </w:pPr>
          </w:p>
        </w:tc>
      </w:tr>
    </w:tbl>
    <w:p w14:paraId="52BE28B7" w14:textId="77777777" w:rsidR="0003466A" w:rsidRDefault="0003466A" w:rsidP="0064699C">
      <w:pPr>
        <w:pStyle w:val="BodyText"/>
      </w:pPr>
    </w:p>
    <w:sectPr w:rsidR="0003466A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0821A" w14:textId="77777777" w:rsidR="00EF2FDD" w:rsidRDefault="00EF2FDD">
      <w:r>
        <w:separator/>
      </w:r>
    </w:p>
    <w:p w14:paraId="5A6C0173" w14:textId="77777777" w:rsidR="00EF2FDD" w:rsidRDefault="00EF2FDD"/>
  </w:endnote>
  <w:endnote w:type="continuationSeparator" w:id="0">
    <w:p w14:paraId="6A184245" w14:textId="77777777" w:rsidR="00EF2FDD" w:rsidRDefault="00EF2FDD">
      <w:r>
        <w:continuationSeparator/>
      </w:r>
    </w:p>
    <w:p w14:paraId="3FB34847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776BF" w14:textId="0AD3FE68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83456D">
      <w:t>July 20</w:t>
    </w:r>
    <w:r w:rsidR="00C6153D">
      <w:t>21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260C0B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1A159" w14:textId="77777777" w:rsidR="00EF2FDD" w:rsidRDefault="00EF2FDD">
      <w:r>
        <w:separator/>
      </w:r>
    </w:p>
    <w:p w14:paraId="4177B4E4" w14:textId="77777777" w:rsidR="00EF2FDD" w:rsidRDefault="00EF2FDD"/>
  </w:footnote>
  <w:footnote w:type="continuationSeparator" w:id="0">
    <w:p w14:paraId="05CD9B2A" w14:textId="77777777" w:rsidR="00EF2FDD" w:rsidRDefault="00EF2FDD">
      <w:r>
        <w:continuationSeparator/>
      </w:r>
    </w:p>
    <w:p w14:paraId="3BC64258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8AA2D" w14:textId="77777777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57212C">
      <w:t>82</w:t>
    </w:r>
    <w:r w:rsidR="00720C44">
      <w:t xml:space="preserve">.1 </w:t>
    </w:r>
    <w:r w:rsidR="0057212C">
      <w:t>Bridge Deck Expansion Joints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537E0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0C0B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04120"/>
    <w:rsid w:val="004525EA"/>
    <w:rsid w:val="00453989"/>
    <w:rsid w:val="00456933"/>
    <w:rsid w:val="00456A07"/>
    <w:rsid w:val="00471C10"/>
    <w:rsid w:val="00477792"/>
    <w:rsid w:val="00477962"/>
    <w:rsid w:val="00485DDC"/>
    <w:rsid w:val="00490E3C"/>
    <w:rsid w:val="004C08D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212C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5E8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456D"/>
    <w:rsid w:val="00836DC0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0CD8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63427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153D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D7800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A3AEC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CA8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364E6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3E47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576134DC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ec972935-d489-4a83-af2a-c34816ed2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8</TotalTime>
  <Pages>3</Pages>
  <Words>203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MRTS82.1 - Annexure</vt:lpstr>
    </vt:vector>
  </TitlesOfParts>
  <Company>Department of Transport and Main Roads</Company>
  <LinksUpToDate>false</LinksUpToDate>
  <CharactersWithSpaces>1492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MRTS82.1 - Annexure</dc:title>
  <dc:subject>Bridge Deck Expansion Joints</dc:subject>
  <dc:creator>Department of Transport and Main Roads</dc:creator>
  <cp:keywords>Specification; Technical; Standard; Contract; Tender; Construction; Design</cp:keywords>
  <dc:description/>
  <cp:lastModifiedBy>Courtney M West</cp:lastModifiedBy>
  <cp:revision>4</cp:revision>
  <cp:lastPrinted>2013-06-20T03:17:00Z</cp:lastPrinted>
  <dcterms:created xsi:type="dcterms:W3CDTF">2017-06-26T00:06:00Z</dcterms:created>
  <dcterms:modified xsi:type="dcterms:W3CDTF">2021-06-29T04:19:00Z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