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"/>
        <w:gridCol w:w="2406"/>
        <w:gridCol w:w="4678"/>
        <w:gridCol w:w="2124"/>
      </w:tblGrid>
      <w:tr w:rsidR="003861E9" w14:paraId="13205E84" w14:textId="77777777" w:rsidTr="002538EB">
        <w:trPr>
          <w:trHeight w:val="13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E865A" w14:textId="77777777" w:rsidR="003861E9" w:rsidRPr="00FF5529" w:rsidRDefault="003861E9" w:rsidP="002538EB">
            <w:pPr>
              <w:pStyle w:val="TableBodyTextsmall"/>
              <w:keepNext w:val="0"/>
              <w:keepLines w:val="0"/>
              <w:widowControl w:val="0"/>
              <w:spacing w:before="0" w:after="0"/>
            </w:pP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54FAA4" w14:textId="678AFD6A" w:rsidR="003861E9" w:rsidRPr="002538EB" w:rsidRDefault="002538EB" w:rsidP="002538EB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A28C44A" wp14:editId="2BC35EC5">
                  <wp:simplePos x="0" y="0"/>
                  <wp:positionH relativeFrom="column">
                    <wp:posOffset>-40652</wp:posOffset>
                  </wp:positionH>
                  <wp:positionV relativeFrom="paragraph">
                    <wp:posOffset>12437</wp:posOffset>
                  </wp:positionV>
                  <wp:extent cx="1315720" cy="1673225"/>
                  <wp:effectExtent l="0" t="0" r="0" b="0"/>
                  <wp:wrapNone/>
                  <wp:docPr id="864511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1151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1E9" w14:paraId="65CDE89E" w14:textId="77777777" w:rsidTr="002538EB">
        <w:trPr>
          <w:trHeight w:val="42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A805" w14:textId="1D93CD2F" w:rsidR="003861E9" w:rsidRPr="00070033" w:rsidRDefault="003861E9" w:rsidP="002538EB">
            <w:pPr>
              <w:pStyle w:val="Cover2subtitle"/>
            </w:pPr>
            <w:r w:rsidRPr="006F7847">
              <w:rPr>
                <w:sz w:val="36"/>
                <w:szCs w:val="52"/>
              </w:rPr>
              <w:t>Annexure MRTS</w:t>
            </w:r>
            <w:r w:rsidR="0049101A" w:rsidRPr="006F7847">
              <w:rPr>
                <w:sz w:val="36"/>
                <w:szCs w:val="52"/>
              </w:rPr>
              <w:t>15</w:t>
            </w:r>
            <w:r w:rsidRPr="006F7847">
              <w:rPr>
                <w:sz w:val="36"/>
                <w:szCs w:val="52"/>
              </w:rPr>
              <w:t>.1</w:t>
            </w:r>
            <w:r w:rsidR="001026D3" w:rsidRPr="006F7847">
              <w:rPr>
                <w:sz w:val="36"/>
                <w:szCs w:val="52"/>
              </w:rPr>
              <w:t xml:space="preserve"> </w:t>
            </w:r>
            <w:r w:rsidR="001026D3" w:rsidRPr="001026D3">
              <w:rPr>
                <w:sz w:val="32"/>
                <w:szCs w:val="32"/>
              </w:rPr>
              <w:t>(</w:t>
            </w:r>
            <w:r w:rsidR="002538EB">
              <w:rPr>
                <w:sz w:val="32"/>
                <w:szCs w:val="32"/>
              </w:rPr>
              <w:t>November 2025</w:t>
            </w:r>
            <w:r w:rsidR="001026D3" w:rsidRPr="001026D3">
              <w:rPr>
                <w:sz w:val="32"/>
                <w:szCs w:val="32"/>
              </w:rPr>
              <w:t>)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4F8BF40" w14:textId="77777777" w:rsidR="003861E9" w:rsidRDefault="003861E9" w:rsidP="003000CD">
            <w:pPr>
              <w:pStyle w:val="BodyText"/>
            </w:pPr>
          </w:p>
        </w:tc>
      </w:tr>
      <w:tr w:rsidR="003861E9" w14:paraId="0B872F9C" w14:textId="77777777" w:rsidTr="002538EB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1E498" w14:textId="77777777" w:rsidR="003861E9" w:rsidRPr="00070033" w:rsidRDefault="0049101A" w:rsidP="002538EB">
            <w:pPr>
              <w:pStyle w:val="Cover1title"/>
            </w:pPr>
            <w:r>
              <w:t>Noise Fences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18B63F9" w14:textId="77777777" w:rsidR="003861E9" w:rsidRDefault="003861E9" w:rsidP="003000CD">
            <w:pPr>
              <w:pStyle w:val="BodyText"/>
            </w:pPr>
          </w:p>
        </w:tc>
      </w:tr>
      <w:tr w:rsidR="003861E9" w14:paraId="75F4EC97" w14:textId="77777777" w:rsidTr="002538EB">
        <w:trPr>
          <w:trHeight w:val="25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A39BA" w14:textId="77777777" w:rsidR="003861E9" w:rsidRPr="00FF5529" w:rsidRDefault="003861E9" w:rsidP="002538EB">
            <w:pPr>
              <w:pStyle w:val="TableBodyTextsmall"/>
              <w:widowControl w:val="0"/>
              <w:spacing w:before="0" w:after="0"/>
              <w:rPr>
                <w:sz w:val="22"/>
              </w:rPr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0C58E67" w14:textId="77777777" w:rsidR="003861E9" w:rsidRDefault="003861E9" w:rsidP="003000CD">
            <w:pPr>
              <w:pStyle w:val="BodyText"/>
            </w:pPr>
          </w:p>
        </w:tc>
      </w:tr>
      <w:tr w:rsidR="003861E9" w14:paraId="58D6EBFB" w14:textId="77777777" w:rsidTr="002538EB">
        <w:trPr>
          <w:trHeight w:val="26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561A1" w14:textId="77777777" w:rsidR="003861E9" w:rsidRPr="00070033" w:rsidRDefault="003861E9" w:rsidP="002538EB">
            <w:pPr>
              <w:pStyle w:val="Cover2subtitle"/>
            </w:pPr>
            <w:r w:rsidRPr="00070033">
              <w:t>Specific Contract Requirements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51F323B" w14:textId="77777777" w:rsidR="003861E9" w:rsidRDefault="003861E9" w:rsidP="003000CD">
            <w:pPr>
              <w:pStyle w:val="BodyText"/>
            </w:pPr>
          </w:p>
        </w:tc>
      </w:tr>
      <w:tr w:rsidR="003861E9" w14:paraId="4FDA112F" w14:textId="77777777" w:rsidTr="002538EB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7E143" w14:textId="77777777" w:rsidR="003861E9" w:rsidRPr="00FF5529" w:rsidRDefault="003861E9" w:rsidP="002538EB">
            <w:pPr>
              <w:pStyle w:val="TableBodyTextsmall"/>
              <w:widowControl w:val="0"/>
              <w:spacing w:before="0" w:after="0"/>
              <w:rPr>
                <w:sz w:val="22"/>
              </w:rPr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F9A274" w14:textId="77777777" w:rsidR="003861E9" w:rsidRDefault="003861E9" w:rsidP="003000CD">
            <w:pPr>
              <w:pStyle w:val="BodyText"/>
            </w:pPr>
          </w:p>
        </w:tc>
      </w:tr>
      <w:tr w:rsidR="003861E9" w14:paraId="2CE545DF" w14:textId="77777777" w:rsidTr="002538EB"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21821" w14:textId="77777777" w:rsidR="003861E9" w:rsidRPr="00070033" w:rsidRDefault="003861E9" w:rsidP="002538EB">
            <w:pPr>
              <w:pStyle w:val="Cover2subtitle"/>
            </w:pPr>
            <w:r w:rsidRPr="00070033">
              <w:t>Cont</w:t>
            </w:r>
            <w:r w:rsidR="00FE3E47">
              <w:t>r</w:t>
            </w:r>
            <w:r w:rsidR="00FD7341">
              <w:t>act Number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4F2" w14:textId="77777777" w:rsidR="003861E9" w:rsidRPr="002538EB" w:rsidRDefault="003861E9" w:rsidP="002538EB">
            <w:pPr>
              <w:pStyle w:val="BodyText"/>
              <w:rPr>
                <w:rStyle w:val="BodyTextbold"/>
                <w:b w:val="0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8B499" w14:textId="77777777" w:rsidR="003861E9" w:rsidRDefault="003861E9" w:rsidP="003000CD">
            <w:pPr>
              <w:pStyle w:val="BodyText"/>
            </w:pPr>
          </w:p>
        </w:tc>
      </w:tr>
      <w:tr w:rsidR="003861E9" w14:paraId="577E6413" w14:textId="77777777" w:rsidTr="0082016A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65240" w14:textId="77777777" w:rsidR="003861E9" w:rsidRPr="00555B77" w:rsidRDefault="003861E9" w:rsidP="002538EB">
            <w:pPr>
              <w:pStyle w:val="TableBodyTextsmall"/>
              <w:widowControl w:val="0"/>
              <w:spacing w:before="0" w:after="0"/>
              <w:rPr>
                <w:sz w:val="16"/>
              </w:rPr>
            </w:pPr>
          </w:p>
        </w:tc>
      </w:tr>
      <w:tr w:rsidR="003861E9" w14:paraId="5A5F8DBE" w14:textId="77777777" w:rsidTr="0082016A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D20C70" w14:textId="77777777" w:rsidR="003861E9" w:rsidRPr="002538EB" w:rsidRDefault="003861E9" w:rsidP="000157C6">
            <w:pPr>
              <w:pStyle w:val="BodyText"/>
              <w:rPr>
                <w:rStyle w:val="BodyTextbold"/>
              </w:rPr>
            </w:pPr>
            <w:r w:rsidRPr="002538EB">
              <w:rPr>
                <w:rStyle w:val="BodyTextbold"/>
              </w:rPr>
              <w:t>Note:</w:t>
            </w:r>
          </w:p>
        </w:tc>
        <w:tc>
          <w:tcPr>
            <w:tcW w:w="4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EEDD" w14:textId="77777777" w:rsidR="003861E9" w:rsidRPr="002538EB" w:rsidRDefault="003861E9" w:rsidP="0049101A">
            <w:pPr>
              <w:pStyle w:val="BodyText"/>
              <w:rPr>
                <w:rStyle w:val="BodyTextbold"/>
              </w:rPr>
            </w:pPr>
            <w:r w:rsidRPr="002538EB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2538EB">
              <w:rPr>
                <w:rStyle w:val="BodyTextbold"/>
              </w:rPr>
              <w:t xml:space="preserve">Technical </w:t>
            </w:r>
            <w:r w:rsidRPr="002538EB">
              <w:rPr>
                <w:rStyle w:val="BodyTextbold"/>
              </w:rPr>
              <w:t>Specification MRTS</w:t>
            </w:r>
            <w:r w:rsidR="0049101A" w:rsidRPr="002538EB">
              <w:rPr>
                <w:rStyle w:val="BodyTextbold"/>
              </w:rPr>
              <w:t>15</w:t>
            </w:r>
            <w:r w:rsidRPr="002538EB">
              <w:rPr>
                <w:rStyle w:val="BodyTextbold"/>
              </w:rPr>
              <w:t xml:space="preserve"> unless otherwise noted.</w:t>
            </w:r>
          </w:p>
        </w:tc>
      </w:tr>
    </w:tbl>
    <w:p w14:paraId="1ECD9CB9" w14:textId="77777777" w:rsidR="00080E05" w:rsidRPr="0082016A" w:rsidRDefault="00080E05" w:rsidP="002538EB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2233"/>
        <w:gridCol w:w="5898"/>
      </w:tblGrid>
      <w:tr w:rsidR="00005633" w:rsidRPr="00646F2F" w14:paraId="768E7ED4" w14:textId="77777777" w:rsidTr="0082016A">
        <w:trPr>
          <w:trHeight w:val="578"/>
        </w:trPr>
        <w:tc>
          <w:tcPr>
            <w:tcW w:w="5000" w:type="pct"/>
            <w:gridSpan w:val="3"/>
          </w:tcPr>
          <w:p w14:paraId="2B02F914" w14:textId="77777777" w:rsidR="00005633" w:rsidRPr="00646F2F" w:rsidRDefault="00005633" w:rsidP="002538EB">
            <w:pPr>
              <w:pStyle w:val="Heading1"/>
            </w:pPr>
            <w:r w:rsidRPr="00646F2F">
              <w:t>Components to be Salvaged</w:t>
            </w:r>
          </w:p>
          <w:p w14:paraId="2C1A3F32" w14:textId="77777777" w:rsidR="00005633" w:rsidRPr="00646F2F" w:rsidRDefault="00005633" w:rsidP="002538EB">
            <w:pPr>
              <w:pStyle w:val="Heading2"/>
            </w:pPr>
            <w:r w:rsidRPr="00646F2F">
              <w:t xml:space="preserve">List of Noise Fence </w:t>
            </w:r>
            <w:r w:rsidRPr="002538EB">
              <w:t>components</w:t>
            </w:r>
            <w:r w:rsidRPr="00646F2F">
              <w:t xml:space="preserve"> to be Salvaged (Clause </w:t>
            </w:r>
            <w:r>
              <w:t>7.17.1</w:t>
            </w:r>
            <w:r w:rsidRPr="00646F2F">
              <w:t>)</w:t>
            </w:r>
          </w:p>
          <w:p w14:paraId="05F72D38" w14:textId="279ADEB8" w:rsidR="00005633" w:rsidRPr="002538EB" w:rsidRDefault="00005633" w:rsidP="002538EB">
            <w:pPr>
              <w:pStyle w:val="BodyText"/>
            </w:pPr>
            <w:r w:rsidRPr="002538EB">
              <w:t>The following is a list of existing noise fence components to be salvaged.</w:t>
            </w:r>
          </w:p>
        </w:tc>
      </w:tr>
      <w:tr w:rsidR="00005633" w:rsidRPr="00080E05" w14:paraId="3306A409" w14:textId="77777777" w:rsidTr="0082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1C7" w14:textId="77777777" w:rsidR="00005633" w:rsidRPr="002538EB" w:rsidRDefault="00005633" w:rsidP="002538EB">
            <w:pPr>
              <w:pStyle w:val="TableHeading"/>
            </w:pPr>
            <w:r w:rsidRPr="002538EB">
              <w:t>From Chainage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562" w14:textId="77777777" w:rsidR="00005633" w:rsidRPr="002538EB" w:rsidRDefault="00005633" w:rsidP="002538EB">
            <w:pPr>
              <w:pStyle w:val="TableHeading"/>
            </w:pPr>
            <w:r w:rsidRPr="002538EB">
              <w:t>To Chainage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57E" w14:textId="77777777" w:rsidR="00005633" w:rsidRPr="002538EB" w:rsidRDefault="00005633" w:rsidP="002538EB">
            <w:pPr>
              <w:pStyle w:val="TableHeading"/>
            </w:pPr>
            <w:r w:rsidRPr="002538EB">
              <w:t>Components</w:t>
            </w:r>
            <w:r w:rsidRPr="002538EB">
              <w:br/>
              <w:t>(panels, posts, battens and/or angles)</w:t>
            </w:r>
          </w:p>
        </w:tc>
      </w:tr>
      <w:tr w:rsidR="00005633" w:rsidRPr="00080E05" w14:paraId="1AC384D8" w14:textId="77777777" w:rsidTr="00253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0CFCF21" w14:textId="77777777" w:rsidR="00005633" w:rsidRPr="002538EB" w:rsidRDefault="00005633" w:rsidP="002538EB">
            <w:pPr>
              <w:pStyle w:val="TableBodyText"/>
              <w:keepNext w:val="0"/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F49E101" w14:textId="77777777" w:rsidR="00005633" w:rsidRPr="002538EB" w:rsidRDefault="00005633" w:rsidP="002538EB">
            <w:pPr>
              <w:pStyle w:val="TableBodyText"/>
              <w:keepNext w:val="0"/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049D029" w14:textId="77777777" w:rsidR="00005633" w:rsidRPr="002538EB" w:rsidRDefault="00005633" w:rsidP="002538EB">
            <w:pPr>
              <w:pStyle w:val="TableBodyText"/>
              <w:keepNext w:val="0"/>
            </w:pPr>
          </w:p>
        </w:tc>
      </w:tr>
      <w:tr w:rsidR="00005633" w:rsidRPr="00080E05" w14:paraId="12FA6D7A" w14:textId="77777777" w:rsidTr="00253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9CC250A" w14:textId="77777777" w:rsidR="00005633" w:rsidRPr="002538EB" w:rsidRDefault="00005633" w:rsidP="002538EB">
            <w:pPr>
              <w:pStyle w:val="TableBodyText"/>
              <w:keepNext w:val="0"/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7B5D0EB" w14:textId="77777777" w:rsidR="00005633" w:rsidRPr="002538EB" w:rsidRDefault="00005633" w:rsidP="002538EB">
            <w:pPr>
              <w:pStyle w:val="TableBodyText"/>
              <w:keepNext w:val="0"/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1C8A81" w14:textId="77777777" w:rsidR="00005633" w:rsidRPr="002538EB" w:rsidRDefault="00005633" w:rsidP="002538EB">
            <w:pPr>
              <w:pStyle w:val="TableBodyText"/>
              <w:keepNext w:val="0"/>
            </w:pPr>
          </w:p>
        </w:tc>
      </w:tr>
    </w:tbl>
    <w:p w14:paraId="2C46A967" w14:textId="77777777" w:rsidR="00005633" w:rsidRDefault="00005633" w:rsidP="002538EB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FD7341" w:rsidRPr="00646F2F" w14:paraId="16EBAB59" w14:textId="77777777" w:rsidTr="0082016A">
        <w:tc>
          <w:tcPr>
            <w:tcW w:w="5000" w:type="pct"/>
            <w:gridSpan w:val="2"/>
          </w:tcPr>
          <w:p w14:paraId="2DDDA438" w14:textId="7AA74043" w:rsidR="00FD7341" w:rsidRPr="00646F2F" w:rsidRDefault="0070655C" w:rsidP="0070655C">
            <w:pPr>
              <w:pStyle w:val="Heading2"/>
            </w:pPr>
            <w:r w:rsidRPr="0070655C">
              <w:t>Location of Storage Site (Clause</w:t>
            </w:r>
            <w:r w:rsidR="006F7847">
              <w:t> </w:t>
            </w:r>
            <w:r w:rsidRPr="0070655C">
              <w:t>7.17.2)</w:t>
            </w:r>
          </w:p>
          <w:p w14:paraId="2AF1BCFB" w14:textId="77777777" w:rsidR="00FD7341" w:rsidRPr="00646F2F" w:rsidRDefault="0070655C" w:rsidP="002538EB">
            <w:pPr>
              <w:pStyle w:val="BodyText"/>
            </w:pPr>
            <w:r w:rsidRPr="0070655C">
              <w:t>Salvaged noise fence components shall be transported to the following storage site.</w:t>
            </w:r>
          </w:p>
        </w:tc>
      </w:tr>
      <w:tr w:rsidR="00FD7341" w:rsidRPr="00646F2F" w14:paraId="6CE3BAA4" w14:textId="77777777" w:rsidTr="0082016A">
        <w:trPr>
          <w:trHeight w:val="2891"/>
        </w:trPr>
        <w:tc>
          <w:tcPr>
            <w:tcW w:w="309" w:type="pct"/>
            <w:tcBorders>
              <w:right w:val="single" w:sz="4" w:space="0" w:color="auto"/>
            </w:tcBorders>
          </w:tcPr>
          <w:p w14:paraId="6A1937B7" w14:textId="77777777" w:rsidR="00FD7341" w:rsidRPr="00646F2F" w:rsidRDefault="00FD7341" w:rsidP="007E049E">
            <w:pPr>
              <w:pStyle w:val="Table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47B6522" w14:textId="77777777" w:rsidR="00FD7341" w:rsidRPr="00646F2F" w:rsidRDefault="00FD7341" w:rsidP="002538EB">
            <w:pPr>
              <w:pStyle w:val="BodyText"/>
            </w:pPr>
          </w:p>
        </w:tc>
      </w:tr>
    </w:tbl>
    <w:p w14:paraId="777C17FE" w14:textId="77777777" w:rsidR="00FD7341" w:rsidRDefault="00FD7341" w:rsidP="002538EB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EE3A27" w14:paraId="3C65DD09" w14:textId="77777777" w:rsidTr="0082016A">
        <w:tc>
          <w:tcPr>
            <w:tcW w:w="5000" w:type="pct"/>
            <w:gridSpan w:val="2"/>
          </w:tcPr>
          <w:p w14:paraId="6EB15332" w14:textId="77777777" w:rsidR="00EE3A27" w:rsidRDefault="002343A5" w:rsidP="002538EB">
            <w:pPr>
              <w:pStyle w:val="Heading1"/>
            </w:pPr>
            <w:r>
              <w:lastRenderedPageBreak/>
              <w:t>Supp</w:t>
            </w:r>
            <w:r w:rsidR="0070655C">
              <w:t>lementary Requirements (Clause 9</w:t>
            </w:r>
            <w:r>
              <w:t>)</w:t>
            </w:r>
          </w:p>
          <w:p w14:paraId="23D1A2F9" w14:textId="77777777" w:rsidR="002343A5" w:rsidRPr="002538EB" w:rsidRDefault="002343A5" w:rsidP="002538EB">
            <w:pPr>
              <w:pStyle w:val="BodyText"/>
            </w:pPr>
            <w:r w:rsidRPr="002538EB">
              <w:t>The following supplementary requirements shall apply.</w:t>
            </w:r>
          </w:p>
        </w:tc>
      </w:tr>
      <w:tr w:rsidR="0003466A" w14:paraId="11F686D7" w14:textId="77777777" w:rsidTr="0082016A">
        <w:trPr>
          <w:trHeight w:val="2891"/>
        </w:trPr>
        <w:tc>
          <w:tcPr>
            <w:tcW w:w="309" w:type="pct"/>
            <w:tcBorders>
              <w:right w:val="single" w:sz="4" w:space="0" w:color="auto"/>
            </w:tcBorders>
          </w:tcPr>
          <w:p w14:paraId="2ADD6D0D" w14:textId="77777777" w:rsidR="0003466A" w:rsidRDefault="0003466A" w:rsidP="0007027D">
            <w:pPr>
              <w:pStyle w:val="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BAD49D7" w14:textId="77777777" w:rsidR="0003466A" w:rsidRPr="002538EB" w:rsidRDefault="0003466A" w:rsidP="002538EB">
            <w:pPr>
              <w:pStyle w:val="BodyText"/>
            </w:pPr>
          </w:p>
        </w:tc>
      </w:tr>
    </w:tbl>
    <w:p w14:paraId="399F8F64" w14:textId="77777777" w:rsidR="00075B74" w:rsidRDefault="00075B74" w:rsidP="002538EB">
      <w:pPr>
        <w:pStyle w:val="TableBodyTextsmall"/>
        <w:widowControl w:val="0"/>
        <w:spacing w:before="0" w:after="0"/>
      </w:pPr>
    </w:p>
    <w:sectPr w:rsidR="00075B74" w:rsidSect="006F7847">
      <w:headerReference w:type="default" r:id="rId13"/>
      <w:footerReference w:type="default" r:id="rId14"/>
      <w:pgSz w:w="11906" w:h="16838" w:code="9"/>
      <w:pgMar w:top="1276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0126" w14:textId="77777777" w:rsidR="00EF2FDD" w:rsidRDefault="00EF2FDD">
      <w:r>
        <w:separator/>
      </w:r>
    </w:p>
    <w:p w14:paraId="2678B206" w14:textId="77777777" w:rsidR="00EF2FDD" w:rsidRDefault="00EF2FDD"/>
  </w:endnote>
  <w:endnote w:type="continuationSeparator" w:id="0">
    <w:p w14:paraId="141C7D22" w14:textId="77777777" w:rsidR="00EF2FDD" w:rsidRDefault="00EF2FDD">
      <w:r>
        <w:continuationSeparator/>
      </w:r>
    </w:p>
    <w:p w14:paraId="23F94B02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C0FF" w14:textId="2E285CE2" w:rsidR="009C19C5" w:rsidRDefault="00CE3694" w:rsidP="006F7847">
    <w:pPr>
      <w:pStyle w:val="Footer"/>
    </w:pPr>
    <w:r>
      <w:t xml:space="preserve">Transport and Main Roads Specifications, </w:t>
    </w:r>
    <w:r w:rsidR="002538EB">
      <w:t>November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4F1053">
          <w:rPr>
            <w:noProof/>
          </w:rPr>
          <w:t>3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07EE" w14:textId="77777777" w:rsidR="00EF2FDD" w:rsidRDefault="00EF2FDD">
      <w:r>
        <w:separator/>
      </w:r>
    </w:p>
    <w:p w14:paraId="52193A28" w14:textId="77777777" w:rsidR="00EF2FDD" w:rsidRDefault="00EF2FDD"/>
  </w:footnote>
  <w:footnote w:type="continuationSeparator" w:id="0">
    <w:p w14:paraId="1C97E2AA" w14:textId="77777777" w:rsidR="00EF2FDD" w:rsidRDefault="00EF2FDD">
      <w:r>
        <w:continuationSeparator/>
      </w:r>
    </w:p>
    <w:p w14:paraId="09DF4DFB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FAF7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49101A">
      <w:t>15</w:t>
    </w:r>
    <w:r w:rsidR="00720C44">
      <w:t xml:space="preserve">.1 </w:t>
    </w:r>
    <w:r w:rsidR="0049101A">
      <w:t>Noise Fences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6353E3"/>
    <w:multiLevelType w:val="singleLevel"/>
    <w:tmpl w:val="45E25130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0F2251"/>
    <w:multiLevelType w:val="multilevel"/>
    <w:tmpl w:val="168C5AE8"/>
    <w:numStyleLink w:val="ListAllLetter3Level"/>
  </w:abstractNum>
  <w:abstractNum w:abstractNumId="18" w15:restartNumberingAfterBreak="0">
    <w:nsid w:val="388B78DC"/>
    <w:multiLevelType w:val="multilevel"/>
    <w:tmpl w:val="168C5AE8"/>
    <w:numStyleLink w:val="ListAllLetter3Level"/>
  </w:abstractNum>
  <w:abstractNum w:abstractNumId="19" w15:restartNumberingAfterBreak="0">
    <w:nsid w:val="38B0774F"/>
    <w:multiLevelType w:val="multilevel"/>
    <w:tmpl w:val="B1CEB856"/>
    <w:numStyleLink w:val="ListAllBullets3Level"/>
  </w:abstractNum>
  <w:abstractNum w:abstractNumId="20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877B7B"/>
    <w:multiLevelType w:val="multilevel"/>
    <w:tmpl w:val="B1CEB856"/>
    <w:numStyleLink w:val="ListAllBullets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947686A"/>
    <w:multiLevelType w:val="multilevel"/>
    <w:tmpl w:val="236A166A"/>
    <w:numStyleLink w:val="TableListAllNum3Level"/>
  </w:abstractNum>
  <w:abstractNum w:abstractNumId="27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0C5FD9"/>
    <w:multiLevelType w:val="multilevel"/>
    <w:tmpl w:val="34E45556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9" w15:restartNumberingAfterBreak="0">
    <w:nsid w:val="52205F81"/>
    <w:multiLevelType w:val="multilevel"/>
    <w:tmpl w:val="168C5AE8"/>
    <w:numStyleLink w:val="ListAllLetter3Level"/>
  </w:abstractNum>
  <w:abstractNum w:abstractNumId="30" w15:restartNumberingAfterBreak="0">
    <w:nsid w:val="557D5356"/>
    <w:multiLevelType w:val="multilevel"/>
    <w:tmpl w:val="168C5AE8"/>
    <w:numStyleLink w:val="ListAllLetter3Level"/>
  </w:abstractNum>
  <w:abstractNum w:abstractNumId="31" w15:restartNumberingAfterBreak="0">
    <w:nsid w:val="57582309"/>
    <w:multiLevelType w:val="multilevel"/>
    <w:tmpl w:val="B1CEB856"/>
    <w:numStyleLink w:val="ListAllBullets3Level"/>
  </w:abstractNum>
  <w:abstractNum w:abstractNumId="32" w15:restartNumberingAfterBreak="0">
    <w:nsid w:val="58062E28"/>
    <w:multiLevelType w:val="multilevel"/>
    <w:tmpl w:val="168C5AE8"/>
    <w:numStyleLink w:val="ListAllLetter3Level"/>
  </w:abstractNum>
  <w:abstractNum w:abstractNumId="33" w15:restartNumberingAfterBreak="0">
    <w:nsid w:val="5F2B372A"/>
    <w:multiLevelType w:val="singleLevel"/>
    <w:tmpl w:val="7458E82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0E846D5"/>
    <w:multiLevelType w:val="multilevel"/>
    <w:tmpl w:val="9B0216C0"/>
    <w:numStyleLink w:val="ListAllNum3Level"/>
  </w:abstractNum>
  <w:abstractNum w:abstractNumId="37" w15:restartNumberingAfterBreak="0">
    <w:nsid w:val="71370EEB"/>
    <w:multiLevelType w:val="multilevel"/>
    <w:tmpl w:val="168C5AE8"/>
    <w:numStyleLink w:val="ListAllLetter3Level"/>
  </w:abstractNum>
  <w:abstractNum w:abstractNumId="38" w15:restartNumberingAfterBreak="0">
    <w:nsid w:val="74E41666"/>
    <w:multiLevelType w:val="singleLevel"/>
    <w:tmpl w:val="15B8A6C6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8DE"/>
    <w:multiLevelType w:val="multilevel"/>
    <w:tmpl w:val="168C5AE8"/>
    <w:numStyleLink w:val="ListAllLetter3Level"/>
  </w:abstractNum>
  <w:abstractNum w:abstractNumId="41" w15:restartNumberingAfterBreak="0">
    <w:nsid w:val="7C4F37AD"/>
    <w:multiLevelType w:val="multilevel"/>
    <w:tmpl w:val="DC821EBC"/>
    <w:numStyleLink w:val="TableListAllBullets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num w:numId="1" w16cid:durableId="1429307122">
    <w:abstractNumId w:val="8"/>
  </w:num>
  <w:num w:numId="2" w16cid:durableId="947615386">
    <w:abstractNumId w:val="20"/>
  </w:num>
  <w:num w:numId="3" w16cid:durableId="330110550">
    <w:abstractNumId w:val="34"/>
  </w:num>
  <w:num w:numId="4" w16cid:durableId="218248220">
    <w:abstractNumId w:val="1"/>
  </w:num>
  <w:num w:numId="5" w16cid:durableId="581304324">
    <w:abstractNumId w:val="13"/>
  </w:num>
  <w:num w:numId="6" w16cid:durableId="210698768">
    <w:abstractNumId w:val="10"/>
  </w:num>
  <w:num w:numId="7" w16cid:durableId="942299742">
    <w:abstractNumId w:val="5"/>
  </w:num>
  <w:num w:numId="8" w16cid:durableId="1784763902">
    <w:abstractNumId w:val="6"/>
  </w:num>
  <w:num w:numId="9" w16cid:durableId="1446539248">
    <w:abstractNumId w:val="25"/>
  </w:num>
  <w:num w:numId="10" w16cid:durableId="822233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299758">
    <w:abstractNumId w:val="7"/>
  </w:num>
  <w:num w:numId="12" w16cid:durableId="1330401436">
    <w:abstractNumId w:val="38"/>
  </w:num>
  <w:num w:numId="13" w16cid:durableId="1515266932">
    <w:abstractNumId w:val="33"/>
  </w:num>
  <w:num w:numId="14" w16cid:durableId="1068648711">
    <w:abstractNumId w:val="19"/>
  </w:num>
  <w:num w:numId="15" w16cid:durableId="373505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114126">
    <w:abstractNumId w:val="2"/>
  </w:num>
  <w:num w:numId="17" w16cid:durableId="900864740">
    <w:abstractNumId w:val="39"/>
  </w:num>
  <w:num w:numId="18" w16cid:durableId="1436826662">
    <w:abstractNumId w:val="22"/>
  </w:num>
  <w:num w:numId="19" w16cid:durableId="578440550">
    <w:abstractNumId w:val="14"/>
  </w:num>
  <w:num w:numId="20" w16cid:durableId="1553731711">
    <w:abstractNumId w:val="35"/>
  </w:num>
  <w:num w:numId="21" w16cid:durableId="6842149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0974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524196">
    <w:abstractNumId w:val="31"/>
  </w:num>
  <w:num w:numId="24" w16cid:durableId="305430168">
    <w:abstractNumId w:val="42"/>
  </w:num>
  <w:num w:numId="25" w16cid:durableId="191039521">
    <w:abstractNumId w:val="21"/>
  </w:num>
  <w:num w:numId="26" w16cid:durableId="1658486588">
    <w:abstractNumId w:val="4"/>
  </w:num>
  <w:num w:numId="27" w16cid:durableId="12215506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608948">
    <w:abstractNumId w:val="40"/>
  </w:num>
  <w:num w:numId="29" w16cid:durableId="2085300158">
    <w:abstractNumId w:val="29"/>
  </w:num>
  <w:num w:numId="30" w16cid:durableId="1059938708">
    <w:abstractNumId w:val="15"/>
  </w:num>
  <w:num w:numId="31" w16cid:durableId="90008529">
    <w:abstractNumId w:val="0"/>
  </w:num>
  <w:num w:numId="32" w16cid:durableId="130833320">
    <w:abstractNumId w:val="23"/>
  </w:num>
  <w:num w:numId="33" w16cid:durableId="735014738">
    <w:abstractNumId w:val="36"/>
  </w:num>
  <w:num w:numId="34" w16cid:durableId="1841315774">
    <w:abstractNumId w:val="12"/>
  </w:num>
  <w:num w:numId="35" w16cid:durableId="1218395783">
    <w:abstractNumId w:val="37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6" w16cid:durableId="63840850">
    <w:abstractNumId w:val="30"/>
  </w:num>
  <w:num w:numId="37" w16cid:durableId="2047683245">
    <w:abstractNumId w:val="41"/>
  </w:num>
  <w:num w:numId="38" w16cid:durableId="1186090813">
    <w:abstractNumId w:val="11"/>
  </w:num>
  <w:num w:numId="39" w16cid:durableId="679242270">
    <w:abstractNumId w:val="26"/>
  </w:num>
  <w:num w:numId="40" w16cid:durableId="771558123">
    <w:abstractNumId w:val="9"/>
  </w:num>
  <w:num w:numId="41" w16cid:durableId="858004899">
    <w:abstractNumId w:val="18"/>
  </w:num>
  <w:num w:numId="42" w16cid:durableId="817500599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3" w16cid:durableId="672295120">
    <w:abstractNumId w:val="17"/>
  </w:num>
  <w:num w:numId="44" w16cid:durableId="223105587">
    <w:abstractNumId w:val="24"/>
  </w:num>
  <w:num w:numId="45" w16cid:durableId="1978100766">
    <w:abstractNumId w:val="3"/>
  </w:num>
  <w:num w:numId="46" w16cid:durableId="918179213">
    <w:abstractNumId w:val="27"/>
  </w:num>
  <w:num w:numId="47" w16cid:durableId="80377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5633"/>
    <w:rsid w:val="000157C6"/>
    <w:rsid w:val="000157CD"/>
    <w:rsid w:val="00017E9F"/>
    <w:rsid w:val="00022028"/>
    <w:rsid w:val="00022FEC"/>
    <w:rsid w:val="000313CD"/>
    <w:rsid w:val="00031DFC"/>
    <w:rsid w:val="0003466A"/>
    <w:rsid w:val="00040E23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0F13BA"/>
    <w:rsid w:val="001026D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B23D2"/>
    <w:rsid w:val="001C6957"/>
    <w:rsid w:val="001C6D5F"/>
    <w:rsid w:val="001E28D4"/>
    <w:rsid w:val="001E3E78"/>
    <w:rsid w:val="001F2035"/>
    <w:rsid w:val="0020248B"/>
    <w:rsid w:val="00216756"/>
    <w:rsid w:val="00216F79"/>
    <w:rsid w:val="00217457"/>
    <w:rsid w:val="00224C99"/>
    <w:rsid w:val="00231903"/>
    <w:rsid w:val="00232573"/>
    <w:rsid w:val="002343A5"/>
    <w:rsid w:val="00234B98"/>
    <w:rsid w:val="00235B39"/>
    <w:rsid w:val="002405CD"/>
    <w:rsid w:val="002407FF"/>
    <w:rsid w:val="0024107A"/>
    <w:rsid w:val="00242C60"/>
    <w:rsid w:val="00246798"/>
    <w:rsid w:val="002538EB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54C53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B4D53"/>
    <w:rsid w:val="003C340E"/>
    <w:rsid w:val="003D1729"/>
    <w:rsid w:val="003E0E9D"/>
    <w:rsid w:val="003E3C82"/>
    <w:rsid w:val="003F0922"/>
    <w:rsid w:val="00400CF8"/>
    <w:rsid w:val="004030EB"/>
    <w:rsid w:val="00403422"/>
    <w:rsid w:val="004438F5"/>
    <w:rsid w:val="004525EA"/>
    <w:rsid w:val="00453989"/>
    <w:rsid w:val="00456933"/>
    <w:rsid w:val="00456A07"/>
    <w:rsid w:val="004571AB"/>
    <w:rsid w:val="00477792"/>
    <w:rsid w:val="00477962"/>
    <w:rsid w:val="00485DDC"/>
    <w:rsid w:val="00490E3C"/>
    <w:rsid w:val="0049101A"/>
    <w:rsid w:val="004D2E76"/>
    <w:rsid w:val="004D5E0B"/>
    <w:rsid w:val="004E3F40"/>
    <w:rsid w:val="004E49B7"/>
    <w:rsid w:val="004F1053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66235"/>
    <w:rsid w:val="00570A71"/>
    <w:rsid w:val="005748A5"/>
    <w:rsid w:val="00575CE8"/>
    <w:rsid w:val="005815CB"/>
    <w:rsid w:val="00582599"/>
    <w:rsid w:val="005826B9"/>
    <w:rsid w:val="00582E91"/>
    <w:rsid w:val="00592D85"/>
    <w:rsid w:val="0059511F"/>
    <w:rsid w:val="005B43AF"/>
    <w:rsid w:val="005C1DF1"/>
    <w:rsid w:val="005D3973"/>
    <w:rsid w:val="005D59C0"/>
    <w:rsid w:val="0060080E"/>
    <w:rsid w:val="0061185E"/>
    <w:rsid w:val="00614210"/>
    <w:rsid w:val="00622BC5"/>
    <w:rsid w:val="00627EC8"/>
    <w:rsid w:val="00630B58"/>
    <w:rsid w:val="00635475"/>
    <w:rsid w:val="00641639"/>
    <w:rsid w:val="00645A39"/>
    <w:rsid w:val="0064699C"/>
    <w:rsid w:val="00646F2F"/>
    <w:rsid w:val="00650F4E"/>
    <w:rsid w:val="0065112F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6F7847"/>
    <w:rsid w:val="0070655C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B6CC1"/>
    <w:rsid w:val="007C4319"/>
    <w:rsid w:val="007D0963"/>
    <w:rsid w:val="007D76AC"/>
    <w:rsid w:val="00811807"/>
    <w:rsid w:val="0081319F"/>
    <w:rsid w:val="008142D2"/>
    <w:rsid w:val="0082016A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62B2E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47DA6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16E31"/>
    <w:rsid w:val="00B21487"/>
    <w:rsid w:val="00B249E6"/>
    <w:rsid w:val="00B37779"/>
    <w:rsid w:val="00B4064C"/>
    <w:rsid w:val="00B705E6"/>
    <w:rsid w:val="00B712C5"/>
    <w:rsid w:val="00B8333F"/>
    <w:rsid w:val="00B8519F"/>
    <w:rsid w:val="00B9145E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4A0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0812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2659A"/>
    <w:rsid w:val="00D435F2"/>
    <w:rsid w:val="00D56593"/>
    <w:rsid w:val="00D67F00"/>
    <w:rsid w:val="00D76862"/>
    <w:rsid w:val="00D8447C"/>
    <w:rsid w:val="00D86598"/>
    <w:rsid w:val="00DA20DD"/>
    <w:rsid w:val="00DB4E04"/>
    <w:rsid w:val="00DB4FCC"/>
    <w:rsid w:val="00DC076F"/>
    <w:rsid w:val="00DC376C"/>
    <w:rsid w:val="00DE56ED"/>
    <w:rsid w:val="00DF1C54"/>
    <w:rsid w:val="00DF27E0"/>
    <w:rsid w:val="00DF40B1"/>
    <w:rsid w:val="00DF56D6"/>
    <w:rsid w:val="00E57C45"/>
    <w:rsid w:val="00E70EA9"/>
    <w:rsid w:val="00E8162F"/>
    <w:rsid w:val="00E84619"/>
    <w:rsid w:val="00E90FC2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0428"/>
    <w:rsid w:val="00EF2FDD"/>
    <w:rsid w:val="00F15554"/>
    <w:rsid w:val="00F23DCF"/>
    <w:rsid w:val="00F23EF7"/>
    <w:rsid w:val="00F30D7C"/>
    <w:rsid w:val="00F322FA"/>
    <w:rsid w:val="00F44BA4"/>
    <w:rsid w:val="00F45A8D"/>
    <w:rsid w:val="00F63728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7341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077591EA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48B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20248B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0248B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0248B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0248B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0248B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2024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248B"/>
  </w:style>
  <w:style w:type="paragraph" w:styleId="Header">
    <w:name w:val="header"/>
    <w:basedOn w:val="Normal"/>
    <w:link w:val="HeaderChar"/>
    <w:semiHidden/>
    <w:rsid w:val="0020248B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0248B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0248B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20248B"/>
  </w:style>
  <w:style w:type="paragraph" w:styleId="DocumentMap">
    <w:name w:val="Document Map"/>
    <w:basedOn w:val="Normal"/>
    <w:link w:val="DocumentMapChar"/>
    <w:semiHidden/>
    <w:rsid w:val="002024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024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0248B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0248B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20248B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20248B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20248B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0248B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0248B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0248B"/>
    <w:rPr>
      <w:sz w:val="32"/>
    </w:rPr>
  </w:style>
  <w:style w:type="paragraph" w:customStyle="1" w:styleId="Cover2subtitle">
    <w:name w:val="Cover 2 (subtitle)"/>
    <w:basedOn w:val="BodyText"/>
    <w:autoRedefine/>
    <w:rsid w:val="0020248B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0248B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0248B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0248B"/>
    <w:pPr>
      <w:numPr>
        <w:numId w:val="8"/>
      </w:numPr>
    </w:pPr>
  </w:style>
  <w:style w:type="numbering" w:customStyle="1" w:styleId="ListAllBullets3Level">
    <w:name w:val="List All Bullets (3 Level)"/>
    <w:rsid w:val="0020248B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0248B"/>
  </w:style>
  <w:style w:type="paragraph" w:customStyle="1" w:styleId="TableHeading">
    <w:name w:val="Table * Heading"/>
    <w:basedOn w:val="BodyText"/>
    <w:rsid w:val="0020248B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20248B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20248B"/>
  </w:style>
  <w:style w:type="paragraph" w:styleId="ListNumber2">
    <w:name w:val="List Number 2"/>
    <w:basedOn w:val="BodyText"/>
    <w:semiHidden/>
    <w:rsid w:val="0020248B"/>
  </w:style>
  <w:style w:type="paragraph" w:styleId="ListNumber3">
    <w:name w:val="List Number 3"/>
    <w:basedOn w:val="BodyText"/>
    <w:semiHidden/>
    <w:rsid w:val="0020248B"/>
  </w:style>
  <w:style w:type="table" w:styleId="TableGrid">
    <w:name w:val="Table Grid"/>
    <w:basedOn w:val="TableNormal"/>
    <w:rsid w:val="0020248B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0248B"/>
    <w:pPr>
      <w:numPr>
        <w:numId w:val="6"/>
      </w:numPr>
    </w:pPr>
  </w:style>
  <w:style w:type="character" w:customStyle="1" w:styleId="BodyTextbold">
    <w:name w:val="Body Text (bold)"/>
    <w:rsid w:val="0020248B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0248B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0248B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0248B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0248B"/>
    <w:pPr>
      <w:ind w:left="600"/>
    </w:pPr>
  </w:style>
  <w:style w:type="paragraph" w:customStyle="1" w:styleId="HeaderChapterpart">
    <w:name w:val="Header (Chapter/part #)"/>
    <w:basedOn w:val="Normal"/>
    <w:rsid w:val="0020248B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20248B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0248B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0248B"/>
  </w:style>
  <w:style w:type="paragraph" w:customStyle="1" w:styleId="ListB3squareonly">
    <w:name w:val="List B3 (square) only"/>
    <w:basedOn w:val="Normal"/>
    <w:semiHidden/>
    <w:rsid w:val="0020248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20248B"/>
    <w:pPr>
      <w:numPr>
        <w:numId w:val="9"/>
      </w:numPr>
    </w:pPr>
  </w:style>
  <w:style w:type="numbering" w:customStyle="1" w:styleId="TableListAllBullets3Level">
    <w:name w:val="Table List All Bullets (3 Level)"/>
    <w:rsid w:val="0020248B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0248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0248B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0248B"/>
    <w:rPr>
      <w:sz w:val="20"/>
    </w:rPr>
  </w:style>
  <w:style w:type="numbering" w:customStyle="1" w:styleId="ListAllLetter3Level">
    <w:name w:val="List All Letter (3 Level)"/>
    <w:basedOn w:val="NoList"/>
    <w:rsid w:val="0020248B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0248B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0248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0248B"/>
    <w:pPr>
      <w:numPr>
        <w:numId w:val="7"/>
      </w:numPr>
    </w:pPr>
  </w:style>
  <w:style w:type="character" w:customStyle="1" w:styleId="BodyTextitalic">
    <w:name w:val="Body Text (italic)"/>
    <w:rsid w:val="0020248B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0248B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0248B"/>
  </w:style>
  <w:style w:type="character" w:customStyle="1" w:styleId="FooterChar">
    <w:name w:val="Footer Char"/>
    <w:basedOn w:val="DefaultParagraphFont"/>
    <w:link w:val="Footer"/>
    <w:rsid w:val="006F7847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0F13BA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F7847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6F7847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F7847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6F7847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6F7847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6F7847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6F7847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6F7847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6F784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193</TotalTime>
  <Pages>2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MRTS15.1 - Annexure</vt:lpstr>
    </vt:vector>
  </TitlesOfParts>
  <Company>Department of Transport and Main Roads</Company>
  <LinksUpToDate>false</LinksUpToDate>
  <CharactersWithSpaces>736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MRTS15.1 - Annexure</dc:title>
  <dc:subject>Noise Fences</dc:subject>
  <dc:creator>Department of Transport and Main Roads</dc:creator>
  <cp:keywords>Specification; Technical; Standard; Contract; Tender; Construction; Design</cp:keywords>
  <dc:description/>
  <cp:lastModifiedBy>Courtney M West</cp:lastModifiedBy>
  <cp:revision>25</cp:revision>
  <cp:lastPrinted>2013-06-20T03:17:00Z</cp:lastPrinted>
  <dcterms:created xsi:type="dcterms:W3CDTF">2017-02-21T00:21:00Z</dcterms:created>
  <dcterms:modified xsi:type="dcterms:W3CDTF">2025-11-13T08:36:00Z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